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AE" w:rsidRDefault="00DF5167" w:rsidP="005065AE">
      <w:pPr>
        <w:pStyle w:val="aa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Муниципальное </w:t>
      </w:r>
      <w:r w:rsidR="005065AE">
        <w:rPr>
          <w:rFonts w:ascii="Times New Roman" w:hAnsi="Times New Roman"/>
          <w:sz w:val="20"/>
          <w:szCs w:val="20"/>
        </w:rPr>
        <w:t xml:space="preserve"> общеобразовательное</w:t>
      </w:r>
      <w:proofErr w:type="gramEnd"/>
      <w:r w:rsidR="005065AE">
        <w:rPr>
          <w:rFonts w:ascii="Times New Roman" w:hAnsi="Times New Roman"/>
          <w:sz w:val="20"/>
          <w:szCs w:val="20"/>
        </w:rPr>
        <w:t xml:space="preserve"> учреждение </w:t>
      </w:r>
      <w:r>
        <w:rPr>
          <w:rFonts w:ascii="Times New Roman" w:hAnsi="Times New Roman"/>
          <w:sz w:val="20"/>
          <w:szCs w:val="20"/>
        </w:rPr>
        <w:t>«</w:t>
      </w:r>
      <w:r w:rsidR="005065AE">
        <w:rPr>
          <w:rFonts w:ascii="Times New Roman" w:hAnsi="Times New Roman"/>
          <w:sz w:val="20"/>
          <w:szCs w:val="20"/>
        </w:rPr>
        <w:t>Средняя школа № 7  городского округа Стрежевой</w:t>
      </w:r>
    </w:p>
    <w:p w:rsidR="005065AE" w:rsidRDefault="005065AE" w:rsidP="005065AE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 углубленным изучением отдельных предметов</w:t>
      </w:r>
      <w:r w:rsidR="00DF5167">
        <w:rPr>
          <w:rFonts w:ascii="Times New Roman" w:hAnsi="Times New Roman"/>
          <w:sz w:val="20"/>
          <w:szCs w:val="20"/>
        </w:rPr>
        <w:t>»</w:t>
      </w:r>
    </w:p>
    <w:p w:rsidR="005065AE" w:rsidRDefault="00DF5167">
      <w:r w:rsidRPr="00382EF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6457D3" wp14:editId="3A89E796">
            <wp:simplePos x="0" y="0"/>
            <wp:positionH relativeFrom="margin">
              <wp:posOffset>441960</wp:posOffset>
            </wp:positionH>
            <wp:positionV relativeFrom="margin">
              <wp:posOffset>539115</wp:posOffset>
            </wp:positionV>
            <wp:extent cx="7991475" cy="1990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C9" w:rsidRPr="00344EC9" w:rsidRDefault="00344EC9" w:rsidP="00344E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EC9" w:rsidRPr="00344EC9" w:rsidRDefault="00344EC9" w:rsidP="00344EC9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0"/>
          <w:szCs w:val="20"/>
        </w:rPr>
      </w:pPr>
      <w:r w:rsidRPr="00344E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44EC9" w:rsidRPr="00344EC9" w:rsidRDefault="00344EC9" w:rsidP="00344E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EC9" w:rsidRPr="00344EC9" w:rsidRDefault="00344EC9" w:rsidP="0034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4EC9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344EC9" w:rsidRPr="00344EC9" w:rsidRDefault="00344EC9" w:rsidP="0034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EC9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истории (выбор)</w:t>
      </w:r>
    </w:p>
    <w:p w:rsidR="00344EC9" w:rsidRPr="00344EC9" w:rsidRDefault="00344EC9" w:rsidP="0034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EC9">
        <w:rPr>
          <w:rFonts w:ascii="Times New Roman" w:eastAsia="Times New Roman" w:hAnsi="Times New Roman" w:cs="Times New Roman"/>
          <w:b/>
          <w:sz w:val="32"/>
          <w:szCs w:val="32"/>
        </w:rPr>
        <w:t>(11 класс)</w:t>
      </w:r>
    </w:p>
    <w:p w:rsidR="00344EC9" w:rsidRPr="00344EC9" w:rsidRDefault="00344EC9" w:rsidP="00344E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EC9" w:rsidRPr="00344EC9" w:rsidRDefault="00344EC9" w:rsidP="00344E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EC9">
        <w:rPr>
          <w:rFonts w:ascii="Times New Roman" w:eastAsia="Times New Roman" w:hAnsi="Times New Roman" w:cs="Times New Roman"/>
          <w:sz w:val="28"/>
          <w:szCs w:val="28"/>
        </w:rPr>
        <w:t>Срок реализации 201</w:t>
      </w:r>
      <w:r w:rsidR="00DF51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4EC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F516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4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4EC9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344EC9" w:rsidRPr="00344EC9" w:rsidRDefault="00344EC9" w:rsidP="00344EC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44EC9" w:rsidRPr="00F13180" w:rsidRDefault="00344EC9" w:rsidP="00F13180">
      <w:pPr>
        <w:spacing w:after="0"/>
        <w:ind w:firstLine="1006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3180">
        <w:rPr>
          <w:rFonts w:ascii="Times New Roman" w:eastAsia="Times New Roman" w:hAnsi="Times New Roman" w:cs="Times New Roman"/>
          <w:sz w:val="24"/>
          <w:szCs w:val="28"/>
          <w:u w:val="single"/>
        </w:rPr>
        <w:t>Программ</w:t>
      </w:r>
      <w:r w:rsidR="00F13180" w:rsidRPr="00F13180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а </w:t>
      </w:r>
      <w:r w:rsidRPr="00F13180">
        <w:rPr>
          <w:rFonts w:ascii="Times New Roman" w:eastAsia="Times New Roman" w:hAnsi="Times New Roman" w:cs="Times New Roman"/>
          <w:sz w:val="24"/>
          <w:szCs w:val="28"/>
          <w:u w:val="single"/>
        </w:rPr>
        <w:t>состав</w:t>
      </w:r>
      <w:r w:rsidR="00F13180" w:rsidRPr="00F13180">
        <w:rPr>
          <w:rFonts w:ascii="Times New Roman" w:eastAsia="Times New Roman" w:hAnsi="Times New Roman" w:cs="Times New Roman"/>
          <w:sz w:val="24"/>
          <w:szCs w:val="28"/>
          <w:u w:val="single"/>
        </w:rPr>
        <w:t>лена</w:t>
      </w:r>
      <w:r w:rsidRPr="00F13180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:            </w:t>
      </w:r>
      <w:r w:rsidRPr="00F13180">
        <w:rPr>
          <w:rFonts w:ascii="Times New Roman" w:eastAsia="Times New Roman" w:hAnsi="Times New Roman" w:cs="Times New Roman"/>
          <w:sz w:val="24"/>
          <w:szCs w:val="28"/>
        </w:rPr>
        <w:t xml:space="preserve">                    </w:t>
      </w:r>
    </w:p>
    <w:p w:rsidR="00344EC9" w:rsidRPr="00F13180" w:rsidRDefault="00F13180" w:rsidP="00F13180">
      <w:pPr>
        <w:ind w:firstLine="1006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3180">
        <w:rPr>
          <w:rFonts w:ascii="Times New Roman" w:eastAsia="Times New Roman" w:hAnsi="Times New Roman" w:cs="Times New Roman"/>
          <w:sz w:val="24"/>
          <w:szCs w:val="28"/>
        </w:rPr>
        <w:t>МО учителей истории и обществознания</w:t>
      </w:r>
    </w:p>
    <w:p w:rsidR="00344EC9" w:rsidRPr="00344EC9" w:rsidRDefault="00344EC9" w:rsidP="00344E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EC9" w:rsidRPr="00344EC9" w:rsidRDefault="00344EC9" w:rsidP="0034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EC9" w:rsidRPr="00344EC9" w:rsidRDefault="00344EC9" w:rsidP="0034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167" w:rsidRDefault="00DF5167" w:rsidP="00344E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4CF" w:rsidRDefault="00F924CF" w:rsidP="00344E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167" w:rsidRDefault="00DF5167" w:rsidP="00344E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EC9" w:rsidRPr="00344EC9" w:rsidRDefault="00344EC9" w:rsidP="00344E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EC9">
        <w:rPr>
          <w:rFonts w:ascii="Times New Roman" w:eastAsia="Times New Roman" w:hAnsi="Times New Roman" w:cs="Times New Roman"/>
          <w:sz w:val="24"/>
          <w:szCs w:val="24"/>
        </w:rPr>
        <w:t>Стрежевой, 201</w:t>
      </w:r>
      <w:r w:rsidR="00DF5167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344EC9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344EC9" w:rsidRPr="00344EC9" w:rsidRDefault="00344EC9" w:rsidP="0034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EC9" w:rsidRPr="00344EC9" w:rsidRDefault="00344EC9" w:rsidP="0034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180" w:rsidRDefault="00F13180" w:rsidP="00F13180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13180" w:rsidRPr="00052978" w:rsidRDefault="00F13180" w:rsidP="00F13180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52978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 xml:space="preserve">Пояснительная записка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498"/>
      </w:tblGrid>
      <w:tr w:rsidR="005B069E" w:rsidRPr="00374035" w:rsidTr="005B069E">
        <w:trPr>
          <w:trHeight w:val="390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Pr="00374035" w:rsidRDefault="005B069E" w:rsidP="007010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74035">
              <w:rPr>
                <w:rStyle w:val="a6"/>
                <w:rFonts w:ascii="Times New Roman" w:hAnsi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Pr="00374035" w:rsidRDefault="005B069E" w:rsidP="00701040">
            <w:pPr>
              <w:pStyle w:val="a7"/>
              <w:rPr>
                <w:rStyle w:val="a6"/>
                <w:b w:val="0"/>
              </w:rPr>
            </w:pPr>
            <w:r w:rsidRPr="00374035">
              <w:rPr>
                <w:rStyle w:val="a6"/>
                <w:b w:val="0"/>
              </w:rPr>
              <w:t>Рабочая программа учебного курса</w:t>
            </w:r>
            <w:r>
              <w:rPr>
                <w:rStyle w:val="a6"/>
                <w:b w:val="0"/>
              </w:rPr>
              <w:t xml:space="preserve"> история. Предмет по выбору</w:t>
            </w:r>
          </w:p>
        </w:tc>
      </w:tr>
      <w:tr w:rsidR="005B069E" w:rsidRPr="00374035" w:rsidTr="00F13180">
        <w:trPr>
          <w:trHeight w:val="1710"/>
        </w:trPr>
        <w:tc>
          <w:tcPr>
            <w:tcW w:w="4785" w:type="dxa"/>
            <w:tcBorders>
              <w:bottom w:val="single" w:sz="6" w:space="0" w:color="auto"/>
            </w:tcBorders>
            <w:shd w:val="clear" w:color="auto" w:fill="auto"/>
          </w:tcPr>
          <w:p w:rsidR="005B069E" w:rsidRPr="00374035" w:rsidRDefault="005B069E" w:rsidP="007010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6"/>
              </w:rPr>
            </w:pPr>
            <w:r w:rsidRPr="0037403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Название, автор и год издания предметной учебной программы (примерной, авторской), на основе которой разработана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4035">
              <w:rPr>
                <w:rFonts w:ascii="Times New Roman" w:hAnsi="Times New Roman"/>
                <w:b/>
                <w:sz w:val="24"/>
                <w:szCs w:val="24"/>
              </w:rPr>
              <w:t>абочая программа;</w:t>
            </w:r>
          </w:p>
        </w:tc>
        <w:tc>
          <w:tcPr>
            <w:tcW w:w="9498" w:type="dxa"/>
            <w:tcBorders>
              <w:bottom w:val="single" w:sz="6" w:space="0" w:color="auto"/>
            </w:tcBorders>
            <w:shd w:val="clear" w:color="auto" w:fill="auto"/>
          </w:tcPr>
          <w:p w:rsidR="00FA7FDE" w:rsidRPr="00F924CF" w:rsidRDefault="005B069E" w:rsidP="00F924C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64" w:lineRule="auto"/>
              <w:ind w:left="318" w:hanging="283"/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</w:pPr>
            <w:r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Рабочая программа по учебному предмету «История» для 11  класса составлена с учетом требований Государственного образовательного стандарта 2004г., </w:t>
            </w:r>
          </w:p>
          <w:p w:rsidR="00FA7FDE" w:rsidRPr="00F924CF" w:rsidRDefault="005B069E" w:rsidP="00F924C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64" w:lineRule="auto"/>
              <w:ind w:left="318" w:hanging="283"/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</w:pPr>
            <w:r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Федеральной примерной программы среднего полного (общего) образования по истории (</w:t>
            </w:r>
            <w:r w:rsidR="00035D8A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профильный уровень</w:t>
            </w:r>
            <w:proofErr w:type="gramStart"/>
            <w:r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)</w:t>
            </w:r>
            <w:r w:rsidR="00143B86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 ,</w:t>
            </w:r>
            <w:proofErr w:type="gramEnd"/>
            <w:r w:rsidR="00143B86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     </w:t>
            </w:r>
            <w:r w:rsidR="003C5572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примерной программы по учебным предметам «История </w:t>
            </w:r>
            <w:r w:rsidR="00CF3B3B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  </w:t>
            </w:r>
            <w:r w:rsidR="00143B86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10-11</w:t>
            </w:r>
            <w:r w:rsidR="00CF3B3B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 </w:t>
            </w:r>
            <w:r w:rsidR="003C5572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 классы».А. Шестаков</w:t>
            </w:r>
            <w:r w:rsidR="00143B86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ой</w:t>
            </w:r>
            <w:r w:rsidR="003C5572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, Н.В. </w:t>
            </w:r>
            <w:proofErr w:type="spellStart"/>
            <w:r w:rsidR="003C5572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Загладин</w:t>
            </w:r>
            <w:r w:rsidR="00143B86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ой</w:t>
            </w:r>
            <w:proofErr w:type="spellEnd"/>
            <w:r w:rsidR="003C5572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, Н.А. Симония</w:t>
            </w:r>
            <w:r w:rsidR="00143B86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; </w:t>
            </w:r>
          </w:p>
          <w:p w:rsidR="005B069E" w:rsidRPr="00F924CF" w:rsidRDefault="003C5572" w:rsidP="00F924C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64" w:lineRule="auto"/>
              <w:ind w:left="318" w:hanging="283"/>
              <w:rPr>
                <w:rStyle w:val="a6"/>
                <w:b w:val="0"/>
              </w:rPr>
            </w:pPr>
            <w:r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 </w:t>
            </w:r>
            <w:r w:rsidR="005B069E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Сахаров А.Н., Боханов А.Н., Козленко С.И.</w:t>
            </w:r>
            <w:r w:rsidR="00FA7FDE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 xml:space="preserve"> </w:t>
            </w:r>
            <w:r w:rsidR="005B069E" w:rsidRPr="00F924CF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Программа курса «История России с древнейших времен до конца XIX в.» для 10 класса -М.: Русское слово, 2010</w:t>
            </w:r>
            <w:r w:rsidR="005B069E" w:rsidRPr="00F924CF">
              <w:rPr>
                <w:rFonts w:ascii="Times New Roman" w:hAnsi="Times New Roman"/>
              </w:rPr>
              <w:t xml:space="preserve"> </w:t>
            </w:r>
          </w:p>
        </w:tc>
      </w:tr>
      <w:tr w:rsidR="005B069E" w:rsidRPr="00374035" w:rsidTr="00F13180">
        <w:trPr>
          <w:trHeight w:val="1082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Default="005B069E" w:rsidP="007010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21D30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B069E" w:rsidRDefault="005B069E" w:rsidP="007010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21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21D30">
              <w:rPr>
                <w:rFonts w:ascii="Times New Roman" w:hAnsi="Times New Roman"/>
                <w:b/>
                <w:sz w:val="24"/>
                <w:szCs w:val="24"/>
              </w:rPr>
              <w:t>(название, автор, издательство, год</w:t>
            </w:r>
          </w:p>
          <w:p w:rsidR="005B069E" w:rsidRPr="00021D30" w:rsidRDefault="005B069E" w:rsidP="007010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21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21D30">
              <w:rPr>
                <w:rFonts w:ascii="Times New Roman" w:hAnsi="Times New Roman"/>
                <w:b/>
                <w:sz w:val="24"/>
                <w:szCs w:val="24"/>
              </w:rPr>
              <w:t>издания)</w:t>
            </w:r>
          </w:p>
          <w:p w:rsidR="005B069E" w:rsidRPr="00374035" w:rsidRDefault="005B069E" w:rsidP="007010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Pr="00701040" w:rsidRDefault="005B069E" w:rsidP="001F76B8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64" w:lineRule="auto"/>
              <w:ind w:left="31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0">
              <w:rPr>
                <w:rFonts w:ascii="Times New Roman" w:hAnsi="Times New Roman"/>
                <w:bCs/>
                <w:color w:val="000000"/>
                <w:kern w:val="36"/>
                <w:sz w:val="20"/>
                <w:szCs w:val="24"/>
              </w:rPr>
              <w:t>История России, XX - начало XXI века. 11 класс. Профильный уровень.</w:t>
            </w:r>
            <w:r w:rsidRPr="00701040">
              <w:rPr>
                <w:rFonts w:ascii="Times New Roman" w:hAnsi="Times New Roman"/>
                <w:bCs/>
                <w:color w:val="000000"/>
                <w:kern w:val="36"/>
                <w:sz w:val="20"/>
              </w:rPr>
              <w:t> </w:t>
            </w:r>
            <w:r w:rsidRPr="00701040">
              <w:rPr>
                <w:rFonts w:ascii="Times New Roman" w:hAnsi="Times New Roman"/>
                <w:bCs/>
                <w:iCs/>
                <w:color w:val="000000"/>
                <w:kern w:val="36"/>
                <w:sz w:val="20"/>
                <w:szCs w:val="24"/>
              </w:rPr>
              <w:t>Шестаков В.А., под ред. Сахарова А.Н. М.Просвещение, 201</w:t>
            </w:r>
            <w:r w:rsidR="00F13180">
              <w:rPr>
                <w:rFonts w:ascii="Times New Roman" w:hAnsi="Times New Roman"/>
                <w:bCs/>
                <w:iCs/>
                <w:color w:val="000000"/>
                <w:kern w:val="36"/>
                <w:sz w:val="20"/>
                <w:szCs w:val="24"/>
              </w:rPr>
              <w:t>4</w:t>
            </w:r>
          </w:p>
          <w:p w:rsidR="005B069E" w:rsidRDefault="005B069E" w:rsidP="00F13180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64" w:lineRule="auto"/>
              <w:ind w:left="318" w:hanging="283"/>
            </w:pPr>
            <w:proofErr w:type="spellStart"/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Буганов</w:t>
            </w:r>
            <w:proofErr w:type="spellEnd"/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В.И.,  Сахаров А.Н., Зырянов П. Н. История России, конец XVII-XIX век: учеб. </w:t>
            </w:r>
            <w:r w:rsidR="00143B86"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="00143B86"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 М.: Просвещение,</w:t>
            </w:r>
            <w:r w:rsidR="00035D8A"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F1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0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ч.2</w:t>
            </w:r>
            <w:r w:rsidRPr="00905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B069E" w:rsidRPr="00374035" w:rsidTr="005B069E">
        <w:trPr>
          <w:trHeight w:val="1335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     Д</w:t>
            </w:r>
            <w:r w:rsidRPr="009E703D">
              <w:rPr>
                <w:rFonts w:ascii="Times New Roman" w:hAnsi="Times New Roman"/>
                <w:b/>
                <w:spacing w:val="-6"/>
              </w:rPr>
              <w:t>ополнительная литература</w:t>
            </w:r>
          </w:p>
          <w:p w:rsidR="005B069E" w:rsidRDefault="005B069E" w:rsidP="007010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Безносов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А.Е.,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Кушнерева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Ю.В., История. И</w:t>
            </w:r>
            <w:bookmarkStart w:id="0" w:name="_GoBack"/>
            <w:bookmarkEnd w:id="0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стория и мир: Тесты. 9-11 классы</w:t>
            </w:r>
            <w:proofErr w:type="gram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.:   </w:t>
            </w:r>
            <w:proofErr w:type="gram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  Учебно-методическое пособие.- М.:Дрофа,2006.</w:t>
            </w:r>
          </w:p>
          <w:p w:rsidR="003A39A5" w:rsidRPr="001F76B8" w:rsidRDefault="003A39A5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proofErr w:type="spellStart"/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>Боффа</w:t>
            </w:r>
            <w:proofErr w:type="spellEnd"/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, Дж. История Советского Союза / Дж. </w:t>
            </w:r>
            <w:proofErr w:type="spellStart"/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>Боффа</w:t>
            </w:r>
            <w:proofErr w:type="spellEnd"/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. – </w:t>
            </w:r>
            <w:proofErr w:type="gramStart"/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>М. :</w:t>
            </w:r>
            <w:proofErr w:type="gramEnd"/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Международные отношения, 1996.</w:t>
            </w:r>
          </w:p>
          <w:p w:rsidR="005B069E" w:rsidRPr="001F76B8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Головко А.В. Весь школьный курс истории в схемах и таблицах. М.: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Эксмо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-Пресс, 2014</w:t>
            </w:r>
          </w:p>
          <w:p w:rsidR="00FA7FDE" w:rsidRDefault="00143B86" w:rsidP="00143B86">
            <w:pPr>
              <w:pStyle w:val="a5"/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</w:pPr>
            <w:proofErr w:type="spellStart"/>
            <w:r w:rsidRPr="001F76B8">
              <w:rPr>
                <w:rFonts w:ascii="Times New Roman" w:hAnsi="Times New Roman"/>
                <w:sz w:val="20"/>
                <w:szCs w:val="16"/>
              </w:rPr>
              <w:t>Загладин</w:t>
            </w:r>
            <w:proofErr w:type="spellEnd"/>
            <w:r w:rsidRPr="001F76B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1F76B8">
              <w:rPr>
                <w:rFonts w:ascii="Times New Roman" w:hAnsi="Times New Roman"/>
                <w:sz w:val="20"/>
                <w:szCs w:val="16"/>
              </w:rPr>
              <w:t>Н.В.,Козленко</w:t>
            </w:r>
            <w:proofErr w:type="spellEnd"/>
            <w:r w:rsidRPr="001F76B8">
              <w:rPr>
                <w:rFonts w:ascii="Times New Roman" w:hAnsi="Times New Roman"/>
                <w:sz w:val="20"/>
                <w:szCs w:val="16"/>
              </w:rPr>
              <w:t xml:space="preserve"> С.И.  </w:t>
            </w:r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 xml:space="preserve">Методические рекомендации по использованию учебников: А.Н. Сахаров «История России с древнейших времен до конца XVI века». Ч. I  (10 класс); </w:t>
            </w:r>
          </w:p>
          <w:p w:rsidR="00FA7FDE" w:rsidRDefault="00143B86" w:rsidP="00143B86">
            <w:pPr>
              <w:pStyle w:val="a5"/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</w:pPr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 xml:space="preserve">А.Н. Сахаров, А.Н. Боханов «История России. XVII—XIX века». Ч. II  (10 класс); </w:t>
            </w:r>
          </w:p>
          <w:p w:rsidR="00143B86" w:rsidRPr="001F76B8" w:rsidRDefault="00143B86" w:rsidP="00143B86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 xml:space="preserve">Н.В. </w:t>
            </w:r>
            <w:proofErr w:type="spellStart"/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>Загладин</w:t>
            </w:r>
            <w:proofErr w:type="spellEnd"/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>, С.И. Козленко, С.Т. Минаков, Ю.А.</w:t>
            </w:r>
            <w:r w:rsidR="00FA7FDE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>,</w:t>
            </w:r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 xml:space="preserve"> Петров</w:t>
            </w:r>
            <w:r w:rsidR="00FA7FDE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 xml:space="preserve"> А.И.</w:t>
            </w:r>
            <w:r w:rsidRPr="001F76B8">
              <w:rPr>
                <w:rFonts w:ascii="Times New Roman" w:hAnsi="Times New Roman"/>
                <w:sz w:val="20"/>
                <w:szCs w:val="16"/>
                <w:shd w:val="clear" w:color="auto" w:fill="FFFFFF"/>
              </w:rPr>
              <w:t xml:space="preserve"> «История России. XX — начало XXI века» (11 класс) — при изучении предмета на базовом и профильном уровнях. М.Русское слово, 2011</w:t>
            </w:r>
          </w:p>
          <w:p w:rsidR="005B069E" w:rsidRPr="001F76B8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История России ХХ века: История России в схемах: учебное </w:t>
            </w:r>
            <w:proofErr w:type="gram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пособие .</w:t>
            </w:r>
            <w:proofErr w:type="gram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Сост.А.С.Орлов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и др. – М.: ТК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Велби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. Изд-во Проспект, 2008</w:t>
            </w:r>
          </w:p>
          <w:p w:rsidR="005B069E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Кириллов В.В., Отечественная история в схемах и таблицах. -   М: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Эксмо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, 20</w:t>
            </w:r>
            <w:r w:rsidR="00F13180">
              <w:rPr>
                <w:rFonts w:ascii="Times New Roman" w:hAnsi="Times New Roman"/>
                <w:spacing w:val="-6"/>
                <w:sz w:val="20"/>
                <w:szCs w:val="16"/>
              </w:rPr>
              <w:t>15</w:t>
            </w:r>
          </w:p>
          <w:p w:rsidR="001F76B8" w:rsidRDefault="001F76B8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>
              <w:rPr>
                <w:rFonts w:ascii="Times New Roman" w:hAnsi="Times New Roman"/>
                <w:spacing w:val="-6"/>
                <w:sz w:val="20"/>
                <w:szCs w:val="16"/>
              </w:rPr>
              <w:t xml:space="preserve">Козленко С.И.,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16"/>
              </w:rPr>
              <w:t>учебни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ков 10-11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16"/>
              </w:rPr>
              <w:t>классов,,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16"/>
              </w:rPr>
              <w:t>М.,Просвещение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,2007</w:t>
            </w:r>
          </w:p>
          <w:p w:rsidR="001F76B8" w:rsidRPr="001F76B8" w:rsidRDefault="001F76B8" w:rsidP="001F76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F76B8">
              <w:rPr>
                <w:rFonts w:ascii="Times New Roman" w:hAnsi="Times New Roman" w:cs="Times New Roman"/>
                <w:sz w:val="20"/>
                <w:szCs w:val="16"/>
              </w:rPr>
              <w:t>Кишенкова</w:t>
            </w:r>
            <w:proofErr w:type="spellEnd"/>
            <w:r w:rsidRPr="001F76B8">
              <w:rPr>
                <w:rFonts w:ascii="Times New Roman" w:hAnsi="Times New Roman" w:cs="Times New Roman"/>
                <w:sz w:val="20"/>
                <w:szCs w:val="16"/>
              </w:rPr>
              <w:t xml:space="preserve"> О.В., Иоффе А.Н. «Тестовые задания по истории России. Часть 1, часть 2», М., 2013</w:t>
            </w:r>
          </w:p>
          <w:p w:rsidR="005B069E" w:rsidRDefault="005B069E" w:rsidP="00701040">
            <w:pPr>
              <w:pStyle w:val="a5"/>
              <w:rPr>
                <w:rFonts w:ascii="Times New Roman" w:hAnsi="Times New Roman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z w:val="20"/>
                <w:szCs w:val="16"/>
              </w:rPr>
              <w:t xml:space="preserve">Орлов А.С. История в таблицах и схемах. – М.: </w:t>
            </w:r>
            <w:proofErr w:type="spellStart"/>
            <w:r w:rsidRPr="001F76B8">
              <w:rPr>
                <w:rFonts w:ascii="Times New Roman" w:hAnsi="Times New Roman"/>
                <w:sz w:val="20"/>
                <w:szCs w:val="16"/>
              </w:rPr>
              <w:t>Эксмо</w:t>
            </w:r>
            <w:proofErr w:type="spellEnd"/>
            <w:r w:rsidRPr="001F76B8">
              <w:rPr>
                <w:rFonts w:ascii="Times New Roman" w:hAnsi="Times New Roman"/>
                <w:sz w:val="20"/>
                <w:szCs w:val="16"/>
              </w:rPr>
              <w:t>, 2007</w:t>
            </w:r>
          </w:p>
          <w:p w:rsidR="001F76B8" w:rsidRPr="001F76B8" w:rsidRDefault="001F76B8" w:rsidP="001F76B8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Петрович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В.Г.,Петрович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Н.М. Уроки истории.11 класс: Методическое пособие.-   М.:ТЦ Сфера, 2004</w:t>
            </w:r>
          </w:p>
          <w:p w:rsidR="005B069E" w:rsidRPr="001F76B8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proofErr w:type="spellStart"/>
            <w:r w:rsidRPr="001F76B8">
              <w:rPr>
                <w:rFonts w:ascii="Times New Roman" w:hAnsi="Times New Roman"/>
                <w:sz w:val="20"/>
                <w:szCs w:val="16"/>
              </w:rPr>
              <w:t>Пятецкий</w:t>
            </w:r>
            <w:proofErr w:type="spellEnd"/>
            <w:r w:rsidRPr="001F76B8">
              <w:rPr>
                <w:rFonts w:ascii="Times New Roman" w:hAnsi="Times New Roman"/>
                <w:sz w:val="20"/>
                <w:szCs w:val="16"/>
              </w:rPr>
              <w:t xml:space="preserve"> Л.М. По тропам Российской истории. Справочник-задачник. М.: Моск.Лицей,1998</w:t>
            </w:r>
          </w:p>
          <w:p w:rsidR="005B069E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Серов Б.Н.,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Лескинец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М.В. Поурочные разработки по истории России с древнейших времен до конца Х1Х  века. М.: «ВАКО»,</w:t>
            </w:r>
            <w:r w:rsidR="003A39A5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</w:t>
            </w:r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2006</w:t>
            </w:r>
          </w:p>
          <w:p w:rsidR="003A39A5" w:rsidRPr="001F76B8" w:rsidRDefault="003A39A5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Типовые варианты  заданий ЕГЭ. Все </w:t>
            </w:r>
            <w:r w:rsidR="00701040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</w:t>
            </w:r>
            <w:r w:rsidRPr="003A39A5">
              <w:rPr>
                <w:rFonts w:ascii="Times New Roman" w:hAnsi="Times New Roman"/>
                <w:spacing w:val="-6"/>
                <w:sz w:val="20"/>
                <w:szCs w:val="16"/>
              </w:rPr>
              <w:t>годы изданий</w:t>
            </w:r>
          </w:p>
          <w:p w:rsidR="005B069E" w:rsidRPr="001F76B8" w:rsidRDefault="005B069E" w:rsidP="00701040">
            <w:pPr>
              <w:pStyle w:val="a5"/>
              <w:rPr>
                <w:rFonts w:ascii="Times New Roman" w:hAnsi="Times New Roman"/>
                <w:spacing w:val="-6"/>
                <w:sz w:val="20"/>
                <w:szCs w:val="16"/>
              </w:rPr>
            </w:pP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Федцов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В.Г., </w:t>
            </w:r>
            <w:proofErr w:type="spellStart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>Федцова</w:t>
            </w:r>
            <w:proofErr w:type="spellEnd"/>
            <w:r w:rsidRPr="001F76B8">
              <w:rPr>
                <w:rFonts w:ascii="Times New Roman" w:hAnsi="Times New Roman"/>
                <w:spacing w:val="-6"/>
                <w:sz w:val="20"/>
                <w:szCs w:val="16"/>
              </w:rPr>
              <w:t xml:space="preserve"> А.В., Новиков Ю.Ю. Новейшая история России (1985-2004гг): Учебное пособие. – М.: Приор-издат.2006</w:t>
            </w:r>
          </w:p>
          <w:p w:rsidR="005B069E" w:rsidRPr="00021D30" w:rsidRDefault="005B069E" w:rsidP="003A39A5">
            <w:pPr>
              <w:pStyle w:val="a5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  <w:sz w:val="20"/>
                <w:szCs w:val="16"/>
              </w:rPr>
              <w:t>Хрестоматия по истории России в 4т. – М.: МИРОС, 1995</w:t>
            </w:r>
          </w:p>
        </w:tc>
      </w:tr>
      <w:tr w:rsidR="005B069E" w:rsidRPr="00374035" w:rsidTr="005B069E">
        <w:trPr>
          <w:trHeight w:val="1335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Pr="00F8344B" w:rsidRDefault="005B069E" w:rsidP="00701040">
            <w:pPr>
              <w:pStyle w:val="a5"/>
              <w:rPr>
                <w:rFonts w:ascii="Times New Roman" w:hAnsi="Times New Roman"/>
                <w:b/>
                <w:spacing w:val="-6"/>
              </w:rPr>
            </w:pPr>
            <w:r w:rsidRPr="00F8344B">
              <w:rPr>
                <w:rFonts w:ascii="Times New Roman" w:hAnsi="Times New Roman"/>
                <w:b/>
              </w:rPr>
              <w:t xml:space="preserve">        Электронные средства обучения</w:t>
            </w: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 xml:space="preserve">Большая Энциклопедия Кирилла и </w:t>
            </w:r>
            <w:proofErr w:type="spellStart"/>
            <w:proofErr w:type="gramStart"/>
            <w:r w:rsidRPr="009E703D">
              <w:rPr>
                <w:rFonts w:ascii="Times New Roman" w:hAnsi="Times New Roman"/>
                <w:sz w:val="18"/>
              </w:rPr>
              <w:t>Мефодия</w:t>
            </w:r>
            <w:proofErr w:type="spellEnd"/>
            <w:r w:rsidRPr="009E703D">
              <w:rPr>
                <w:rFonts w:ascii="Times New Roman" w:hAnsi="Times New Roman"/>
                <w:sz w:val="18"/>
              </w:rPr>
              <w:t xml:space="preserve">  (</w:t>
            </w:r>
            <w:proofErr w:type="gramEnd"/>
            <w:r w:rsidRPr="009E703D">
              <w:rPr>
                <w:rFonts w:ascii="Times New Roman" w:hAnsi="Times New Roman"/>
                <w:sz w:val="18"/>
              </w:rPr>
              <w:t>«Кирилл и Мефодий»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История России.Часть1. «Кирилл и Мефодий»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История России.Часть2. «Кирилл и Мефодий»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История России.Часть</w:t>
            </w:r>
            <w:proofErr w:type="gramStart"/>
            <w:r w:rsidRPr="009E703D">
              <w:rPr>
                <w:rFonts w:ascii="Times New Roman" w:hAnsi="Times New Roman"/>
                <w:sz w:val="18"/>
              </w:rPr>
              <w:t>3.«</w:t>
            </w:r>
            <w:proofErr w:type="gramEnd"/>
            <w:r w:rsidRPr="009E703D">
              <w:rPr>
                <w:rFonts w:ascii="Times New Roman" w:hAnsi="Times New Roman"/>
                <w:sz w:val="18"/>
              </w:rPr>
              <w:t>Кирилл и Мефодий»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История России.Часть</w:t>
            </w:r>
            <w:proofErr w:type="gramStart"/>
            <w:r w:rsidRPr="009E703D">
              <w:rPr>
                <w:rFonts w:ascii="Times New Roman" w:hAnsi="Times New Roman"/>
                <w:sz w:val="18"/>
              </w:rPr>
              <w:t>4.«</w:t>
            </w:r>
            <w:proofErr w:type="gramEnd"/>
            <w:r w:rsidRPr="009E703D">
              <w:rPr>
                <w:rFonts w:ascii="Times New Roman" w:hAnsi="Times New Roman"/>
                <w:sz w:val="18"/>
              </w:rPr>
              <w:t>Кирилл и Мефодий»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pacing w:val="-6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 xml:space="preserve">История России </w:t>
            </w:r>
            <w:r w:rsidRPr="009E703D">
              <w:rPr>
                <w:rFonts w:ascii="Times New Roman" w:hAnsi="Times New Roman"/>
                <w:sz w:val="18"/>
                <w:lang w:val="en-US"/>
              </w:rPr>
              <w:t>I</w:t>
            </w:r>
            <w:r w:rsidRPr="009E703D">
              <w:rPr>
                <w:rFonts w:ascii="Times New Roman" w:hAnsi="Times New Roman"/>
                <w:sz w:val="18"/>
              </w:rPr>
              <w:t>Х – Х</w:t>
            </w:r>
            <w:r w:rsidRPr="009E703D">
              <w:rPr>
                <w:rFonts w:ascii="Times New Roman" w:hAnsi="Times New Roman"/>
                <w:sz w:val="18"/>
                <w:lang w:val="en-US"/>
              </w:rPr>
              <w:t>I</w:t>
            </w:r>
            <w:r w:rsidRPr="009E703D">
              <w:rPr>
                <w:rFonts w:ascii="Times New Roman" w:hAnsi="Times New Roman"/>
                <w:sz w:val="18"/>
              </w:rPr>
              <w:t>Х. В 3-х частях. 1С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pacing w:val="-6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lastRenderedPageBreak/>
              <w:t xml:space="preserve">История. Интерактивная подготовка к ЕГЭ. </w:t>
            </w:r>
            <w:proofErr w:type="spellStart"/>
            <w:r w:rsidRPr="009E703D">
              <w:rPr>
                <w:rFonts w:ascii="Times New Roman" w:hAnsi="Times New Roman"/>
                <w:sz w:val="18"/>
              </w:rPr>
              <w:t>БукаСОФТ</w:t>
            </w:r>
            <w:proofErr w:type="spellEnd"/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pacing w:val="-6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История. 10-11 классы. Подготовка к ЕГЭ. 1С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pacing w:val="-6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История. Решение экзаменационных задач в интерактивном режиме. «Медиа»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Культура и традиции России. «Хорошая погода»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Новейшая история зарубежных стран, 1С</w:t>
            </w:r>
          </w:p>
          <w:p w:rsidR="005B069E" w:rsidRPr="009E703D" w:rsidRDefault="005B069E" w:rsidP="00701040">
            <w:pPr>
              <w:pStyle w:val="a5"/>
              <w:rPr>
                <w:rFonts w:ascii="Times New Roman" w:hAnsi="Times New Roman"/>
                <w:sz w:val="18"/>
              </w:rPr>
            </w:pPr>
            <w:r w:rsidRPr="009E703D">
              <w:rPr>
                <w:rFonts w:ascii="Times New Roman" w:hAnsi="Times New Roman"/>
                <w:sz w:val="18"/>
              </w:rPr>
              <w:t>Российская и всеобщая история. 1С</w:t>
            </w:r>
          </w:p>
          <w:p w:rsidR="005B069E" w:rsidRPr="00021D30" w:rsidRDefault="005B069E" w:rsidP="007010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21D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069E" w:rsidRPr="00021D30" w:rsidRDefault="005B069E" w:rsidP="00701040">
            <w:pPr>
              <w:pStyle w:val="a5"/>
              <w:rPr>
                <w:rFonts w:ascii="Times New Roman" w:hAnsi="Times New Roman"/>
                <w:spacing w:val="-6"/>
              </w:rPr>
            </w:pPr>
          </w:p>
        </w:tc>
      </w:tr>
      <w:tr w:rsidR="005B069E" w:rsidRPr="00374035" w:rsidTr="005B069E">
        <w:trPr>
          <w:trHeight w:val="645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Pr="00374035" w:rsidRDefault="005B069E" w:rsidP="007010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0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освоения программы</w:t>
            </w: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Pr="00374035" w:rsidRDefault="00F13180" w:rsidP="00701040">
            <w:pPr>
              <w:pStyle w:val="a7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</w:t>
            </w:r>
            <w:r w:rsidR="005B069E" w:rsidRPr="00374035">
              <w:rPr>
                <w:rStyle w:val="a6"/>
                <w:b w:val="0"/>
              </w:rPr>
              <w:t xml:space="preserve"> год</w:t>
            </w:r>
            <w:r>
              <w:rPr>
                <w:rStyle w:val="a6"/>
                <w:b w:val="0"/>
              </w:rPr>
              <w:t>а</w:t>
            </w:r>
          </w:p>
        </w:tc>
      </w:tr>
      <w:tr w:rsidR="005B069E" w:rsidRPr="00374035" w:rsidTr="005B069E">
        <w:trPr>
          <w:trHeight w:val="540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Pr="00374035" w:rsidRDefault="005B069E" w:rsidP="007010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035">
              <w:rPr>
                <w:rFonts w:ascii="Times New Roman" w:hAnsi="Times New Roman"/>
                <w:b/>
                <w:sz w:val="24"/>
                <w:szCs w:val="24"/>
              </w:rPr>
              <w:t>Объём учебного времени</w:t>
            </w: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Pr="00374035" w:rsidRDefault="005B069E" w:rsidP="00F13180">
            <w:pPr>
              <w:pStyle w:val="a7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 </w:t>
            </w:r>
            <w:r w:rsidR="00F13180">
              <w:rPr>
                <w:rStyle w:val="a6"/>
                <w:b w:val="0"/>
              </w:rPr>
              <w:t>68</w:t>
            </w:r>
            <w:r>
              <w:rPr>
                <w:rStyle w:val="a6"/>
                <w:b w:val="0"/>
              </w:rPr>
              <w:t xml:space="preserve"> </w:t>
            </w:r>
            <w:r w:rsidRPr="00374035">
              <w:rPr>
                <w:rStyle w:val="a6"/>
                <w:b w:val="0"/>
              </w:rPr>
              <w:t>час</w:t>
            </w:r>
            <w:r w:rsidR="00F13180">
              <w:rPr>
                <w:rStyle w:val="a6"/>
                <w:b w:val="0"/>
              </w:rPr>
              <w:t>ов</w:t>
            </w:r>
            <w:r>
              <w:rPr>
                <w:rStyle w:val="a6"/>
                <w:b w:val="0"/>
              </w:rPr>
              <w:t xml:space="preserve"> </w:t>
            </w:r>
          </w:p>
        </w:tc>
      </w:tr>
      <w:tr w:rsidR="005B069E" w:rsidRPr="00374035" w:rsidTr="005B069E">
        <w:trPr>
          <w:trHeight w:val="510"/>
        </w:trPr>
        <w:tc>
          <w:tcPr>
            <w:tcW w:w="4785" w:type="dxa"/>
            <w:tcBorders>
              <w:bottom w:val="single" w:sz="6" w:space="0" w:color="auto"/>
            </w:tcBorders>
          </w:tcPr>
          <w:p w:rsidR="005B069E" w:rsidRPr="00374035" w:rsidRDefault="005B069E" w:rsidP="007010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035">
              <w:rPr>
                <w:rFonts w:ascii="Times New Roman" w:hAnsi="Times New Roman"/>
                <w:b/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5B069E" w:rsidRPr="00374035" w:rsidRDefault="005B069E" w:rsidP="00F13180">
            <w:pPr>
              <w:pStyle w:val="a5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</w:t>
            </w:r>
            <w:r w:rsidR="00F13180">
              <w:rPr>
                <w:rStyle w:val="a6"/>
                <w:b w:val="0"/>
              </w:rPr>
              <w:t xml:space="preserve">По </w:t>
            </w:r>
            <w:r w:rsidR="00035D8A">
              <w:rPr>
                <w:rFonts w:ascii="Times New Roman" w:hAnsi="Times New Roman"/>
              </w:rPr>
              <w:t>1</w:t>
            </w:r>
            <w:r w:rsidRPr="00021D30">
              <w:rPr>
                <w:rFonts w:ascii="Times New Roman" w:hAnsi="Times New Roman"/>
              </w:rPr>
              <w:t xml:space="preserve"> час</w:t>
            </w:r>
            <w:r w:rsidR="00F13180">
              <w:rPr>
                <w:rFonts w:ascii="Times New Roman" w:hAnsi="Times New Roman"/>
              </w:rPr>
              <w:t>у</w:t>
            </w:r>
            <w:r w:rsidRPr="00021D30">
              <w:rPr>
                <w:rFonts w:ascii="Times New Roman" w:hAnsi="Times New Roman"/>
              </w:rPr>
              <w:t xml:space="preserve"> в неделю </w:t>
            </w:r>
            <w:r w:rsidR="00F13180">
              <w:rPr>
                <w:rFonts w:ascii="Times New Roman" w:hAnsi="Times New Roman"/>
              </w:rPr>
              <w:t>в 10 и 11 классах</w:t>
            </w:r>
          </w:p>
        </w:tc>
      </w:tr>
    </w:tbl>
    <w:p w:rsidR="005B069E" w:rsidRDefault="005B069E" w:rsidP="005B069E">
      <w:pPr>
        <w:pStyle w:val="a5"/>
        <w:rPr>
          <w:rFonts w:ascii="Times New Roman" w:hAnsi="Times New Roman"/>
          <w:b/>
          <w:sz w:val="24"/>
          <w:szCs w:val="24"/>
        </w:rPr>
      </w:pPr>
    </w:p>
    <w:p w:rsidR="006E7B33" w:rsidRDefault="006E7B33" w:rsidP="005B069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069E" w:rsidRDefault="005B069E" w:rsidP="005B069E">
      <w:pPr>
        <w:pStyle w:val="a5"/>
        <w:rPr>
          <w:rFonts w:ascii="Times New Roman" w:hAnsi="Times New Roman"/>
          <w:b/>
          <w:sz w:val="24"/>
          <w:szCs w:val="24"/>
        </w:rPr>
      </w:pPr>
      <w:r w:rsidRPr="0098756A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5B069E" w:rsidRDefault="005B069E" w:rsidP="005B069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069E" w:rsidRPr="00AD357C" w:rsidRDefault="005B069E" w:rsidP="005B069E">
      <w:pPr>
        <w:numPr>
          <w:ilvl w:val="0"/>
          <w:numId w:val="7"/>
        </w:numPr>
        <w:spacing w:after="75" w:line="240" w:lineRule="auto"/>
        <w:outlineLvl w:val="0"/>
        <w:rPr>
          <w:rFonts w:ascii="Times New Roman" w:hAnsi="Times New Roman"/>
          <w:kern w:val="36"/>
          <w:szCs w:val="30"/>
        </w:rPr>
      </w:pPr>
      <w:r w:rsidRPr="002C58B0">
        <w:rPr>
          <w:rFonts w:ascii="Times New Roman" w:hAnsi="Times New Roman"/>
          <w:kern w:val="36"/>
          <w:szCs w:val="30"/>
        </w:rPr>
        <w:t xml:space="preserve">История: Примерная программа среднего (полного) общего образования. </w:t>
      </w:r>
      <w:r>
        <w:rPr>
          <w:rFonts w:ascii="Times New Roman" w:hAnsi="Times New Roman"/>
          <w:kern w:val="36"/>
          <w:szCs w:val="30"/>
        </w:rPr>
        <w:t xml:space="preserve">Профильный </w:t>
      </w:r>
      <w:r w:rsidRPr="002C58B0">
        <w:rPr>
          <w:rFonts w:ascii="Times New Roman" w:hAnsi="Times New Roman"/>
          <w:kern w:val="36"/>
          <w:szCs w:val="30"/>
        </w:rPr>
        <w:t xml:space="preserve"> уровень</w:t>
      </w:r>
      <w:r w:rsidRPr="00AD357C">
        <w:rPr>
          <w:rFonts w:ascii="Times New Roman" w:hAnsi="Times New Roman"/>
          <w:kern w:val="36"/>
          <w:szCs w:val="30"/>
        </w:rPr>
        <w:t>. 2004</w:t>
      </w:r>
    </w:p>
    <w:p w:rsidR="005B069E" w:rsidRPr="00BA04BB" w:rsidRDefault="005B069E" w:rsidP="00DF51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BA04BB">
        <w:rPr>
          <w:rFonts w:ascii="Times New Roman" w:hAnsi="Times New Roman"/>
          <w:szCs w:val="24"/>
        </w:rPr>
        <w:t>Методическое письмо о преподавании учебного предмета «История» в условиях внедрения Федерального компонента  государственного стандарта общего образования</w:t>
      </w:r>
    </w:p>
    <w:p w:rsidR="005B069E" w:rsidRPr="00AD357C" w:rsidRDefault="005B069E" w:rsidP="00DF5167">
      <w:pPr>
        <w:pStyle w:val="3"/>
        <w:widowControl w:val="0"/>
        <w:numPr>
          <w:ilvl w:val="0"/>
          <w:numId w:val="7"/>
        </w:numPr>
        <w:spacing w:before="60"/>
        <w:jc w:val="both"/>
        <w:rPr>
          <w:sz w:val="24"/>
        </w:rPr>
      </w:pPr>
      <w:r>
        <w:rPr>
          <w:b/>
          <w:i/>
          <w:sz w:val="24"/>
        </w:rPr>
        <w:t>Ф</w:t>
      </w:r>
      <w:r w:rsidRPr="00AD357C">
        <w:rPr>
          <w:b/>
          <w:i/>
          <w:sz w:val="24"/>
        </w:rPr>
        <w:t>едеральный базисный учебный план для образовательных учреждений Российской Федерации, реализующих программы общего образования</w:t>
      </w:r>
      <w:r w:rsidRPr="00AD357C">
        <w:rPr>
          <w:sz w:val="24"/>
        </w:rPr>
        <w:t xml:space="preserve"> -  одобрен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AD357C">
          <w:rPr>
            <w:sz w:val="24"/>
          </w:rPr>
          <w:t>2003 г</w:t>
        </w:r>
      </w:smartTag>
      <w:r w:rsidRPr="00AD357C">
        <w:rPr>
          <w:sz w:val="24"/>
        </w:rPr>
        <w:t xml:space="preserve">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AD357C">
          <w:rPr>
            <w:sz w:val="24"/>
          </w:rPr>
          <w:t>2004 г</w:t>
        </w:r>
      </w:smartTag>
      <w:r w:rsidRPr="00AD357C">
        <w:rPr>
          <w:sz w:val="24"/>
        </w:rPr>
        <w:t>. № 1312.</w:t>
      </w:r>
    </w:p>
    <w:p w:rsidR="005B069E" w:rsidRDefault="005B069E" w:rsidP="00DF5167">
      <w:pPr>
        <w:pStyle w:val="3"/>
        <w:widowControl w:val="0"/>
        <w:numPr>
          <w:ilvl w:val="0"/>
          <w:numId w:val="7"/>
        </w:numPr>
        <w:spacing w:before="120"/>
        <w:jc w:val="both"/>
        <w:rPr>
          <w:sz w:val="24"/>
        </w:rPr>
      </w:pPr>
      <w:r w:rsidRPr="00AD357C">
        <w:rPr>
          <w:b/>
          <w:i/>
          <w:sz w:val="24"/>
        </w:rPr>
        <w:t xml:space="preserve">Федеральный компонент государственного стандарта общего образования </w:t>
      </w:r>
      <w:r w:rsidRPr="00AD357C">
        <w:rPr>
          <w:sz w:val="24"/>
        </w:rPr>
        <w:t xml:space="preserve">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D357C">
          <w:rPr>
            <w:sz w:val="24"/>
          </w:rPr>
          <w:t>2004 г</w:t>
        </w:r>
      </w:smartTag>
      <w:r w:rsidRPr="00AD357C">
        <w:rPr>
          <w:sz w:val="24"/>
        </w:rPr>
        <w:t>. № 1089.</w:t>
      </w:r>
    </w:p>
    <w:p w:rsidR="005B069E" w:rsidRPr="00FA7FDE" w:rsidRDefault="005B069E" w:rsidP="00DF5167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FA7FDE">
        <w:rPr>
          <w:rFonts w:ascii="Times New Roman" w:hAnsi="Times New Roman"/>
        </w:rPr>
        <w:t>Загладин</w:t>
      </w:r>
      <w:proofErr w:type="spellEnd"/>
      <w:r w:rsidRPr="00FA7FDE">
        <w:rPr>
          <w:rFonts w:ascii="Times New Roman" w:hAnsi="Times New Roman"/>
        </w:rPr>
        <w:t xml:space="preserve"> Н. В., Козленко С. И., </w:t>
      </w:r>
      <w:proofErr w:type="spellStart"/>
      <w:r w:rsidRPr="00FA7FDE">
        <w:rPr>
          <w:rFonts w:ascii="Times New Roman" w:hAnsi="Times New Roman"/>
        </w:rPr>
        <w:t>Загладина</w:t>
      </w:r>
      <w:proofErr w:type="spellEnd"/>
      <w:r w:rsidRPr="00FA7FDE">
        <w:rPr>
          <w:rFonts w:ascii="Times New Roman" w:hAnsi="Times New Roman"/>
        </w:rPr>
        <w:t xml:space="preserve"> Х. Т. Программа и тематическое планирование курса «История. История России и мира» -</w:t>
      </w:r>
    </w:p>
    <w:p w:rsidR="005B069E" w:rsidRPr="00FA7FDE" w:rsidRDefault="005B069E" w:rsidP="00DF5167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A7FDE">
        <w:rPr>
          <w:rFonts w:ascii="Times New Roman" w:hAnsi="Times New Roman"/>
        </w:rPr>
        <w:t xml:space="preserve">10-11 классы – М.: ООО «ТИД </w:t>
      </w:r>
      <w:proofErr w:type="gramStart"/>
      <w:r w:rsidRPr="00FA7FDE">
        <w:rPr>
          <w:rFonts w:ascii="Times New Roman" w:hAnsi="Times New Roman"/>
        </w:rPr>
        <w:t>«»Русское</w:t>
      </w:r>
      <w:proofErr w:type="gramEnd"/>
      <w:r w:rsidRPr="00FA7FDE">
        <w:rPr>
          <w:rFonts w:ascii="Times New Roman" w:hAnsi="Times New Roman"/>
        </w:rPr>
        <w:t xml:space="preserve"> слово -РС», 2008 </w:t>
      </w:r>
    </w:p>
    <w:p w:rsidR="00FA7FDE" w:rsidRPr="00FA7FDE" w:rsidRDefault="005B069E" w:rsidP="00FA7FDE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A7FDE">
        <w:rPr>
          <w:rFonts w:ascii="Times New Roman" w:hAnsi="Times New Roman"/>
        </w:rPr>
        <w:t>Программы для общеобразовательных учреждений. Всеобщая история. История России. 10—11 классы,  под редакцией Л.Н.</w:t>
      </w:r>
    </w:p>
    <w:p w:rsidR="005B069E" w:rsidRPr="00FA7FDE" w:rsidRDefault="00FA7FDE" w:rsidP="00FA7FDE">
      <w:pPr>
        <w:pStyle w:val="a5"/>
        <w:ind w:left="360"/>
        <w:rPr>
          <w:rFonts w:ascii="Times New Roman" w:hAnsi="Times New Roman"/>
        </w:rPr>
      </w:pPr>
      <w:r w:rsidRPr="00FA7FDE">
        <w:rPr>
          <w:rFonts w:ascii="Times New Roman" w:hAnsi="Times New Roman"/>
        </w:rPr>
        <w:t xml:space="preserve">      </w:t>
      </w:r>
      <w:r w:rsidR="005B069E" w:rsidRPr="00FA7FDE">
        <w:rPr>
          <w:rFonts w:ascii="Times New Roman" w:hAnsi="Times New Roman"/>
        </w:rPr>
        <w:t xml:space="preserve"> Алексашкиной —  М.: Мнемозина, 2011.</w:t>
      </w:r>
    </w:p>
    <w:p w:rsidR="005B069E" w:rsidRPr="00FA7FDE" w:rsidRDefault="005B069E" w:rsidP="005B069E">
      <w:pPr>
        <w:pStyle w:val="a5"/>
        <w:rPr>
          <w:rFonts w:ascii="Times New Roman" w:hAnsi="Times New Roman"/>
        </w:rPr>
      </w:pPr>
      <w:r w:rsidRPr="00FA7FDE">
        <w:rPr>
          <w:rFonts w:ascii="Times New Roman" w:hAnsi="Times New Roman"/>
        </w:rPr>
        <w:t xml:space="preserve">       8.   Сахаров А.Н., Боханов А.Н., Козленко С.И.</w:t>
      </w:r>
      <w:r w:rsidR="00FA7FDE">
        <w:rPr>
          <w:rFonts w:ascii="Times New Roman" w:hAnsi="Times New Roman"/>
        </w:rPr>
        <w:t xml:space="preserve"> </w:t>
      </w:r>
      <w:r w:rsidRPr="00FA7FDE">
        <w:rPr>
          <w:rFonts w:ascii="Times New Roman" w:hAnsi="Times New Roman"/>
        </w:rPr>
        <w:t>Программа курса «История России с древнейших времен до конца XIX в.» для 10 класса –</w:t>
      </w:r>
    </w:p>
    <w:p w:rsidR="005B069E" w:rsidRPr="001D65C8" w:rsidRDefault="005B069E" w:rsidP="005B069E">
      <w:pPr>
        <w:pStyle w:val="a5"/>
        <w:rPr>
          <w:rFonts w:ascii="Times New Roman" w:hAnsi="Times New Roman"/>
          <w:b/>
          <w:sz w:val="24"/>
          <w:szCs w:val="24"/>
        </w:rPr>
      </w:pPr>
      <w:r w:rsidRPr="00FA7FDE">
        <w:rPr>
          <w:rFonts w:ascii="Times New Roman" w:hAnsi="Times New Roman"/>
        </w:rPr>
        <w:t xml:space="preserve">             М.: Русское слово, 2010</w:t>
      </w:r>
      <w:r w:rsidRPr="001D65C8">
        <w:rPr>
          <w:rFonts w:ascii="Times New Roman" w:hAnsi="Times New Roman"/>
        </w:rPr>
        <w:t xml:space="preserve"> </w:t>
      </w:r>
    </w:p>
    <w:p w:rsidR="005B069E" w:rsidRPr="002C58B0" w:rsidRDefault="005B069E" w:rsidP="005B069E">
      <w:pPr>
        <w:pStyle w:val="a5"/>
        <w:rPr>
          <w:kern w:val="36"/>
          <w:szCs w:val="30"/>
        </w:rPr>
      </w:pPr>
    </w:p>
    <w:p w:rsidR="005B069E" w:rsidRPr="00AD357C" w:rsidRDefault="005B069E" w:rsidP="005B069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069E" w:rsidRPr="00BA04BB" w:rsidRDefault="005B069E" w:rsidP="005B069E">
      <w:pPr>
        <w:pStyle w:val="a5"/>
        <w:rPr>
          <w:rFonts w:ascii="Times New Roman" w:hAnsi="Times New Roman"/>
          <w:sz w:val="14"/>
        </w:rPr>
      </w:pP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Программа по истории </w:t>
      </w:r>
      <w:r>
        <w:rPr>
          <w:rFonts w:ascii="Times New Roman" w:hAnsi="Times New Roman" w:cs="Times New Roman"/>
          <w:sz w:val="20"/>
          <w:szCs w:val="20"/>
        </w:rPr>
        <w:t>(выбор)</w:t>
      </w:r>
      <w:r w:rsidRPr="00052978">
        <w:rPr>
          <w:rFonts w:ascii="Times New Roman" w:hAnsi="Times New Roman" w:cs="Times New Roman"/>
          <w:sz w:val="20"/>
          <w:szCs w:val="20"/>
        </w:rPr>
        <w:t xml:space="preserve"> в 11 классе составлена на основе федерального компонента государственного стандарта среднего (полного) общего образования, Примерных программ по истории (письмо Департамента государственной политики в образовании Минобрнауки </w:t>
      </w:r>
      <w:proofErr w:type="gramStart"/>
      <w:r w:rsidRPr="00052978">
        <w:rPr>
          <w:rFonts w:ascii="Times New Roman" w:hAnsi="Times New Roman" w:cs="Times New Roman"/>
          <w:sz w:val="20"/>
          <w:szCs w:val="20"/>
        </w:rPr>
        <w:t xml:space="preserve">России </w:t>
      </w:r>
      <w:r w:rsidR="00FA7FD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A7FDE" w:rsidRPr="00FA7FDE" w:rsidRDefault="00FA7FDE" w:rsidP="00FA7FDE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FDE">
        <w:rPr>
          <w:rFonts w:ascii="Times New Roman" w:hAnsi="Times New Roman" w:cs="Times New Roman"/>
          <w:b/>
          <w:sz w:val="20"/>
          <w:szCs w:val="20"/>
        </w:rPr>
        <w:t xml:space="preserve">Изучение истории на уровне предмета по </w:t>
      </w:r>
      <w:r w:rsidRPr="00BC159F">
        <w:rPr>
          <w:rFonts w:ascii="Times New Roman" w:hAnsi="Times New Roman" w:cs="Times New Roman"/>
          <w:b/>
          <w:sz w:val="20"/>
          <w:szCs w:val="20"/>
        </w:rPr>
        <w:t>выбору  среднего (полного) общего образования</w:t>
      </w:r>
      <w:r w:rsidRPr="00FA7FDE">
        <w:rPr>
          <w:rFonts w:ascii="Times New Roman" w:hAnsi="Times New Roman" w:cs="Times New Roman"/>
          <w:b/>
          <w:sz w:val="20"/>
          <w:szCs w:val="20"/>
        </w:rPr>
        <w:t xml:space="preserve"> направлено на достижение следующих целей:</w:t>
      </w:r>
    </w:p>
    <w:p w:rsidR="00FA7FDE" w:rsidRPr="00FA7FDE" w:rsidRDefault="00FA7FDE" w:rsidP="00FA7FDE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FA7FD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FA7FDE">
        <w:rPr>
          <w:rFonts w:ascii="Times New Roman" w:hAnsi="Times New Roman" w:cs="Times New Roman"/>
          <w:b/>
          <w:i/>
          <w:sz w:val="20"/>
          <w:szCs w:val="20"/>
        </w:rPr>
        <w:t>воспитание гражданственности</w:t>
      </w:r>
      <w:r w:rsidRPr="00FA7FDE">
        <w:rPr>
          <w:rFonts w:ascii="Times New Roman" w:hAnsi="Times New Roman" w:cs="Times New Roman"/>
          <w:sz w:val="20"/>
          <w:szCs w:val="20"/>
        </w:rPr>
        <w:t>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FA7FDE" w:rsidRPr="00FA7FDE" w:rsidRDefault="00FA7FDE" w:rsidP="00FA7FDE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FA7FDE">
        <w:rPr>
          <w:rFonts w:ascii="Times New Roman" w:hAnsi="Times New Roman" w:cs="Times New Roman"/>
          <w:sz w:val="20"/>
          <w:szCs w:val="20"/>
        </w:rPr>
        <w:t xml:space="preserve">  </w:t>
      </w:r>
      <w:r w:rsidRPr="00FA7FDE">
        <w:rPr>
          <w:rFonts w:ascii="Times New Roman" w:hAnsi="Times New Roman" w:cs="Times New Roman"/>
          <w:b/>
          <w:i/>
          <w:sz w:val="20"/>
          <w:szCs w:val="20"/>
        </w:rPr>
        <w:t>развитие способности</w:t>
      </w:r>
      <w:r w:rsidRPr="00FA7FDE">
        <w:rPr>
          <w:rFonts w:ascii="Times New Roman" w:hAnsi="Times New Roman" w:cs="Times New Roman"/>
          <w:sz w:val="20"/>
          <w:szCs w:val="20"/>
        </w:rPr>
        <w:t xml:space="preserve"> понимать историческую обусловленность явлений и процессов современного мира, критически анализировать полученную информацию, 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A7FDE" w:rsidRPr="00FA7FDE" w:rsidRDefault="00FA7FDE" w:rsidP="00FA7FDE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FA7FDE">
        <w:rPr>
          <w:rFonts w:ascii="Times New Roman" w:hAnsi="Times New Roman" w:cs="Times New Roman"/>
          <w:sz w:val="20"/>
          <w:szCs w:val="20"/>
        </w:rPr>
        <w:t xml:space="preserve">  </w:t>
      </w:r>
      <w:r w:rsidRPr="00FA7FDE">
        <w:rPr>
          <w:rFonts w:ascii="Times New Roman" w:hAnsi="Times New Roman" w:cs="Times New Roman"/>
          <w:b/>
          <w:i/>
          <w:sz w:val="20"/>
          <w:szCs w:val="20"/>
        </w:rPr>
        <w:t>освоение систематизированных знаний</w:t>
      </w:r>
      <w:r w:rsidRPr="00FA7FDE">
        <w:rPr>
          <w:rFonts w:ascii="Times New Roman" w:hAnsi="Times New Roman" w:cs="Times New Roman"/>
          <w:sz w:val="20"/>
          <w:szCs w:val="20"/>
        </w:rPr>
        <w:t xml:space="preserve"> об истории человечества и элементов философско- 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FA7FDE" w:rsidRPr="00FA7FDE" w:rsidRDefault="00FA7FDE" w:rsidP="00FA7FDE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FA7FDE">
        <w:rPr>
          <w:rFonts w:ascii="Times New Roman" w:hAnsi="Times New Roman" w:cs="Times New Roman"/>
          <w:sz w:val="20"/>
          <w:szCs w:val="20"/>
        </w:rPr>
        <w:t xml:space="preserve">  </w:t>
      </w:r>
      <w:r w:rsidRPr="00FA7FDE">
        <w:rPr>
          <w:rFonts w:ascii="Times New Roman" w:hAnsi="Times New Roman" w:cs="Times New Roman"/>
          <w:b/>
          <w:i/>
          <w:sz w:val="20"/>
          <w:szCs w:val="20"/>
        </w:rPr>
        <w:t xml:space="preserve">овладение умениями и навыками </w:t>
      </w:r>
      <w:r w:rsidRPr="00FA7FDE">
        <w:rPr>
          <w:rFonts w:ascii="Times New Roman" w:hAnsi="Times New Roman" w:cs="Times New Roman"/>
          <w:sz w:val="20"/>
          <w:szCs w:val="20"/>
        </w:rPr>
        <w:t>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FA7FDE" w:rsidRDefault="00FA7FDE" w:rsidP="00FA7FDE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FA7FDE">
        <w:rPr>
          <w:rFonts w:ascii="Times New Roman" w:hAnsi="Times New Roman" w:cs="Times New Roman"/>
          <w:sz w:val="20"/>
          <w:szCs w:val="20"/>
        </w:rPr>
        <w:t xml:space="preserve">  </w:t>
      </w:r>
      <w:r w:rsidRPr="00FA7FDE">
        <w:rPr>
          <w:rFonts w:ascii="Times New Roman" w:hAnsi="Times New Roman" w:cs="Times New Roman"/>
          <w:b/>
          <w:i/>
          <w:sz w:val="20"/>
          <w:szCs w:val="20"/>
        </w:rPr>
        <w:t>формирование исторического мышления</w:t>
      </w:r>
      <w:r w:rsidRPr="00FA7FDE">
        <w:rPr>
          <w:rFonts w:ascii="Times New Roman" w:hAnsi="Times New Roman" w:cs="Times New Roman"/>
          <w:sz w:val="20"/>
          <w:szCs w:val="20"/>
        </w:rPr>
        <w:t>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052978" w:rsidRPr="00052978" w:rsidRDefault="00052978" w:rsidP="00052978">
      <w:pPr>
        <w:autoSpaceDE w:val="0"/>
        <w:autoSpaceDN w:val="0"/>
        <w:adjustRightInd w:val="0"/>
        <w:spacing w:before="105" w:after="6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Исходя из поставленных целей можно определить следующие </w:t>
      </w:r>
      <w:r w:rsidRPr="00052978">
        <w:rPr>
          <w:rFonts w:ascii="Times New Roman" w:hAnsi="Times New Roman" w:cs="Times New Roman"/>
          <w:b/>
          <w:bCs/>
          <w:sz w:val="20"/>
          <w:szCs w:val="20"/>
        </w:rPr>
        <w:t xml:space="preserve">задачи </w:t>
      </w:r>
      <w:r w:rsidRPr="00052978">
        <w:rPr>
          <w:rFonts w:ascii="Times New Roman" w:hAnsi="Times New Roman" w:cs="Times New Roman"/>
          <w:sz w:val="20"/>
          <w:szCs w:val="20"/>
        </w:rPr>
        <w:t>обучения:</w:t>
      </w:r>
    </w:p>
    <w:p w:rsidR="00052978" w:rsidRPr="00052978" w:rsidRDefault="00052978" w:rsidP="000529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понимать и критически осмысливать общественные процессы и ситуации;</w:t>
      </w:r>
    </w:p>
    <w:p w:rsidR="00052978" w:rsidRPr="00052978" w:rsidRDefault="00052978" w:rsidP="000529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определить собственную позицию по отношению к явлениям современной жизни, исходя из их исторической обусловленности;</w:t>
      </w:r>
    </w:p>
    <w:p w:rsidR="00052978" w:rsidRPr="00052978" w:rsidRDefault="00052978" w:rsidP="000529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формулировать свои мировоззренческие взгляды и принципы, соотнося  их с исторически возникшими мировоззренческими системами, идеологическими теориями;</w:t>
      </w:r>
    </w:p>
    <w:p w:rsidR="00052978" w:rsidRPr="00052978" w:rsidRDefault="00052978" w:rsidP="000529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процессе;</w:t>
      </w:r>
    </w:p>
    <w:p w:rsidR="00052978" w:rsidRPr="00052978" w:rsidRDefault="00052978" w:rsidP="000529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формирование у учащихся способности понимать историческую обусловленность явлений и процессов современного мира;</w:t>
      </w:r>
    </w:p>
    <w:p w:rsidR="00052978" w:rsidRPr="00052978" w:rsidRDefault="00052978" w:rsidP="0005297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формировать общеучебные навыки, универсальные способы деятельности, ключевые компетентности.</w:t>
      </w:r>
    </w:p>
    <w:p w:rsidR="00052978" w:rsidRPr="00052978" w:rsidRDefault="00052978" w:rsidP="00052978">
      <w:pPr>
        <w:autoSpaceDE w:val="0"/>
        <w:autoSpaceDN w:val="0"/>
        <w:adjustRightInd w:val="0"/>
        <w:spacing w:before="135" w:after="75" w:line="264" w:lineRule="auto"/>
        <w:ind w:firstLine="5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97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предмета.</w:t>
      </w: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Особенностью курса истории, изучаемого на ступени среднего (полного) общего образования на профильном уровне, является его  непосредственная связь с задачами </w:t>
      </w:r>
      <w:proofErr w:type="spellStart"/>
      <w:r w:rsidRPr="00052978">
        <w:rPr>
          <w:rFonts w:ascii="Times New Roman" w:hAnsi="Times New Roman" w:cs="Times New Roman"/>
          <w:sz w:val="20"/>
          <w:szCs w:val="20"/>
        </w:rPr>
        <w:t>профилизации</w:t>
      </w:r>
      <w:proofErr w:type="spellEnd"/>
      <w:r w:rsidRPr="00052978">
        <w:rPr>
          <w:rFonts w:ascii="Times New Roman" w:hAnsi="Times New Roman" w:cs="Times New Roman"/>
          <w:sz w:val="20"/>
          <w:szCs w:val="20"/>
        </w:rPr>
        <w:t xml:space="preserve"> образования и организацией </w:t>
      </w:r>
      <w:proofErr w:type="spellStart"/>
      <w:r w:rsidRPr="00052978">
        <w:rPr>
          <w:rFonts w:ascii="Times New Roman" w:hAnsi="Times New Roman" w:cs="Times New Roman"/>
          <w:sz w:val="20"/>
          <w:szCs w:val="20"/>
        </w:rPr>
        <w:t>довузовской</w:t>
      </w:r>
      <w:proofErr w:type="spellEnd"/>
      <w:r w:rsidRPr="00052978">
        <w:rPr>
          <w:rFonts w:ascii="Times New Roman" w:hAnsi="Times New Roman" w:cs="Times New Roman"/>
          <w:sz w:val="20"/>
          <w:szCs w:val="20"/>
        </w:rPr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</w:t>
      </w:r>
      <w:r w:rsidRPr="00052978">
        <w:rPr>
          <w:rFonts w:ascii="Times New Roman" w:hAnsi="Times New Roman" w:cs="Times New Roman"/>
          <w:sz w:val="20"/>
          <w:szCs w:val="20"/>
        </w:rPr>
        <w:lastRenderedPageBreak/>
        <w:t>необходимых для успешного продолжения обучения в высшей школе. Одновременно профильная модель исторического образования решает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624130" w:rsidRPr="00624130" w:rsidRDefault="00052978" w:rsidP="00624130">
      <w:pPr>
        <w:autoSpaceDE w:val="0"/>
        <w:autoSpaceDN w:val="0"/>
        <w:adjustRightInd w:val="0"/>
        <w:spacing w:before="45" w:line="264" w:lineRule="auto"/>
        <w:ind w:firstLine="570"/>
        <w:rPr>
          <w:rFonts w:ascii="Times New Roman" w:hAnsi="Times New Roman"/>
          <w:sz w:val="20"/>
          <w:szCs w:val="20"/>
        </w:rPr>
      </w:pPr>
      <w:r w:rsidRPr="00052978">
        <w:rPr>
          <w:rFonts w:ascii="Times New Roman" w:hAnsi="Times New Roman" w:cs="Times New Roman"/>
          <w:b/>
          <w:bCs/>
          <w:sz w:val="20"/>
          <w:szCs w:val="20"/>
        </w:rPr>
        <w:t xml:space="preserve">Место предмета в учебном плане. </w:t>
      </w:r>
      <w:r w:rsidRPr="00052978">
        <w:rPr>
          <w:rFonts w:ascii="Times New Roman" w:hAnsi="Times New Roman" w:cs="Times New Roman"/>
          <w:sz w:val="20"/>
          <w:szCs w:val="20"/>
        </w:rPr>
        <w:t xml:space="preserve">Общее число учебных часов по истории в </w:t>
      </w:r>
      <w:r w:rsidR="000E5813">
        <w:rPr>
          <w:rFonts w:ascii="Times New Roman" w:hAnsi="Times New Roman" w:cs="Times New Roman"/>
          <w:sz w:val="20"/>
          <w:szCs w:val="20"/>
        </w:rPr>
        <w:t>10-</w:t>
      </w:r>
      <w:r w:rsidRPr="00052978">
        <w:rPr>
          <w:rFonts w:ascii="Times New Roman" w:hAnsi="Times New Roman" w:cs="Times New Roman"/>
          <w:sz w:val="20"/>
          <w:szCs w:val="20"/>
        </w:rPr>
        <w:t>11 класс</w:t>
      </w:r>
      <w:r w:rsidR="000E5813">
        <w:rPr>
          <w:rFonts w:ascii="Times New Roman" w:hAnsi="Times New Roman" w:cs="Times New Roman"/>
          <w:sz w:val="20"/>
          <w:szCs w:val="20"/>
        </w:rPr>
        <w:t>ах</w:t>
      </w:r>
      <w:r w:rsidRPr="00052978">
        <w:rPr>
          <w:rFonts w:ascii="Times New Roman" w:hAnsi="Times New Roman" w:cs="Times New Roman"/>
          <w:sz w:val="20"/>
          <w:szCs w:val="20"/>
        </w:rPr>
        <w:t xml:space="preserve"> в учебном году – </w:t>
      </w:r>
      <w:r w:rsidR="000E5813">
        <w:rPr>
          <w:rFonts w:ascii="Times New Roman" w:hAnsi="Times New Roman" w:cs="Times New Roman"/>
          <w:sz w:val="20"/>
          <w:szCs w:val="20"/>
        </w:rPr>
        <w:t>68</w:t>
      </w:r>
      <w:r w:rsidRPr="00052978">
        <w:rPr>
          <w:rFonts w:ascii="Times New Roman" w:hAnsi="Times New Roman" w:cs="Times New Roman"/>
          <w:sz w:val="20"/>
          <w:szCs w:val="20"/>
        </w:rPr>
        <w:t xml:space="preserve">, по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52978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52978">
        <w:rPr>
          <w:rFonts w:ascii="Times New Roman" w:hAnsi="Times New Roman" w:cs="Times New Roman"/>
          <w:sz w:val="20"/>
          <w:szCs w:val="20"/>
        </w:rPr>
        <w:t xml:space="preserve"> в неделю. Уровень обучения предмета – </w:t>
      </w:r>
      <w:r>
        <w:rPr>
          <w:rFonts w:ascii="Times New Roman" w:hAnsi="Times New Roman" w:cs="Times New Roman"/>
          <w:sz w:val="20"/>
          <w:szCs w:val="20"/>
        </w:rPr>
        <w:t>предмет по выбору.</w:t>
      </w:r>
      <w:r w:rsidR="00FE6B0F" w:rsidRPr="00FE6B0F">
        <w:t xml:space="preserve"> </w:t>
      </w:r>
      <w:r w:rsidR="00FE6B0F" w:rsidRPr="00FE6B0F">
        <w:rPr>
          <w:rFonts w:ascii="Times New Roman" w:hAnsi="Times New Roman" w:cs="Times New Roman"/>
          <w:sz w:val="20"/>
          <w:szCs w:val="20"/>
        </w:rPr>
        <w:t>Основные содержательные линии примерной программы профильного уровня исторического образования на ступени среднего (полного) общего образования реализуются в рамках двух курсов – «История России» и «Всеобщая история». Изучение истории на уровне предмета по выбору основывается на проблемно-хронологическом подходе и принципах системного исторического анализа. Основным объектом изучения является специфика развития исторически возникших сообществ (цивилизационных, культурных, конфессиональных, национальных), их ментальные и институциональные (политико-правовые, экономические, социокультурные) особенности.</w:t>
      </w:r>
      <w:r w:rsidR="00624130" w:rsidRPr="00624130">
        <w:rPr>
          <w:rFonts w:ascii="Times New Roman" w:hAnsi="Times New Roman" w:cs="Times New Roman"/>
          <w:sz w:val="24"/>
        </w:rPr>
        <w:t xml:space="preserve"> </w:t>
      </w:r>
      <w:r w:rsidR="00624130" w:rsidRPr="00624130">
        <w:rPr>
          <w:rFonts w:ascii="Times New Roman" w:hAnsi="Times New Roman"/>
          <w:sz w:val="20"/>
          <w:szCs w:val="20"/>
        </w:rPr>
        <w:t xml:space="preserve">В 11 классе часть учебного времени </w:t>
      </w:r>
      <w:proofErr w:type="gramStart"/>
      <w:r w:rsidR="00624130" w:rsidRPr="00624130">
        <w:rPr>
          <w:rFonts w:ascii="Times New Roman" w:hAnsi="Times New Roman"/>
          <w:sz w:val="20"/>
          <w:szCs w:val="20"/>
        </w:rPr>
        <w:t>отводится  на</w:t>
      </w:r>
      <w:proofErr w:type="gramEnd"/>
      <w:r w:rsidR="00624130" w:rsidRPr="00624130">
        <w:rPr>
          <w:rFonts w:ascii="Times New Roman" w:hAnsi="Times New Roman"/>
          <w:sz w:val="20"/>
          <w:szCs w:val="20"/>
        </w:rPr>
        <w:t xml:space="preserve"> обобщающее повторение основных этапов развития отечественной истории в ХХ веке и которые представляют наибольшую значимость  для учащихся, готовящихся к сдаче ЕГЭ по истории для поступления на гуманитарные специальности.</w:t>
      </w:r>
    </w:p>
    <w:p w:rsidR="00624130" w:rsidRPr="00624130" w:rsidRDefault="00624130" w:rsidP="00624130">
      <w:pPr>
        <w:autoSpaceDE w:val="0"/>
        <w:autoSpaceDN w:val="0"/>
        <w:adjustRightInd w:val="0"/>
        <w:spacing w:before="4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624130">
        <w:rPr>
          <w:rFonts w:ascii="Times New Roman" w:hAnsi="Times New Roman" w:cs="Times New Roman"/>
          <w:sz w:val="20"/>
          <w:szCs w:val="20"/>
        </w:rPr>
        <w:t>Промежуточная аттестация предусматривает различные формы: тестирование, написание исторических эссе, создание и представление  мультимедийных презентаций,  сообщений по определенным темам, работу с историческими неадаптированными текстами, составление исторических таблиц, работу с картой</w:t>
      </w:r>
    </w:p>
    <w:p w:rsidR="00052978" w:rsidRDefault="00052978" w:rsidP="00052978">
      <w:pPr>
        <w:autoSpaceDE w:val="0"/>
        <w:autoSpaceDN w:val="0"/>
        <w:adjustRightInd w:val="0"/>
        <w:spacing w:before="4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3A39A5" w:rsidRPr="003A39A5" w:rsidRDefault="003A39A5" w:rsidP="003A39A5">
      <w:pPr>
        <w:autoSpaceDE w:val="0"/>
        <w:autoSpaceDN w:val="0"/>
        <w:adjustRightInd w:val="0"/>
        <w:spacing w:before="4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3A39A5">
        <w:rPr>
          <w:rFonts w:ascii="Times New Roman" w:hAnsi="Times New Roman" w:cs="Times New Roman"/>
          <w:b/>
          <w:sz w:val="20"/>
          <w:szCs w:val="20"/>
        </w:rPr>
        <w:t>Особенностью курса истории,</w:t>
      </w:r>
      <w:r w:rsidRPr="003A39A5">
        <w:rPr>
          <w:rFonts w:ascii="Times New Roman" w:hAnsi="Times New Roman" w:cs="Times New Roman"/>
          <w:sz w:val="20"/>
          <w:szCs w:val="20"/>
        </w:rPr>
        <w:t xml:space="preserve"> изучаемого в X- XI классах с углубленным изучением предмета, является его  непосредственная связь с задачей организации </w:t>
      </w:r>
      <w:proofErr w:type="spellStart"/>
      <w:r w:rsidRPr="003A39A5">
        <w:rPr>
          <w:rFonts w:ascii="Times New Roman" w:hAnsi="Times New Roman" w:cs="Times New Roman"/>
          <w:sz w:val="20"/>
          <w:szCs w:val="20"/>
        </w:rPr>
        <w:t>довузовской</w:t>
      </w:r>
      <w:proofErr w:type="spellEnd"/>
      <w:r w:rsidRPr="003A39A5">
        <w:rPr>
          <w:rFonts w:ascii="Times New Roman" w:hAnsi="Times New Roman" w:cs="Times New Roman"/>
          <w:sz w:val="20"/>
          <w:szCs w:val="20"/>
        </w:rPr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 Одновременно решаются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3A39A5" w:rsidRPr="003A39A5" w:rsidRDefault="003A39A5" w:rsidP="003A39A5">
      <w:pPr>
        <w:autoSpaceDE w:val="0"/>
        <w:autoSpaceDN w:val="0"/>
        <w:adjustRightInd w:val="0"/>
        <w:spacing w:before="4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3A39A5">
        <w:rPr>
          <w:rFonts w:ascii="Times New Roman" w:hAnsi="Times New Roman" w:cs="Times New Roman"/>
          <w:sz w:val="20"/>
          <w:szCs w:val="20"/>
        </w:rPr>
        <w:t xml:space="preserve">      Основные содержательные линии рабочей программы по истории для </w:t>
      </w:r>
      <w:r w:rsidR="000E5813" w:rsidRPr="003A39A5">
        <w:rPr>
          <w:rFonts w:ascii="Times New Roman" w:hAnsi="Times New Roman" w:cs="Times New Roman"/>
          <w:sz w:val="20"/>
          <w:szCs w:val="20"/>
        </w:rPr>
        <w:t>X</w:t>
      </w:r>
      <w:r w:rsidR="000E5813">
        <w:rPr>
          <w:rFonts w:ascii="Times New Roman" w:hAnsi="Times New Roman" w:cs="Times New Roman"/>
          <w:sz w:val="20"/>
          <w:szCs w:val="20"/>
        </w:rPr>
        <w:t>-</w:t>
      </w:r>
      <w:r w:rsidRPr="003A39A5">
        <w:rPr>
          <w:rFonts w:ascii="Times New Roman" w:hAnsi="Times New Roman" w:cs="Times New Roman"/>
          <w:sz w:val="20"/>
          <w:szCs w:val="20"/>
        </w:rPr>
        <w:t xml:space="preserve">XI класса с углубленным изучением предмета реализуются в рамках двух курсов – «Истории России» и «Всеобщей истории». Предполагается их параллельное изучение. Изучение истории на уровне предмета по выбору основывается на проблемно-хронологическом подходе и принципах системного исторического анализа. </w:t>
      </w:r>
    </w:p>
    <w:p w:rsidR="00052978" w:rsidRPr="00052978" w:rsidRDefault="003A39A5" w:rsidP="00052978">
      <w:pPr>
        <w:autoSpaceDE w:val="0"/>
        <w:autoSpaceDN w:val="0"/>
        <w:adjustRightInd w:val="0"/>
        <w:spacing w:before="45"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3A39A5">
        <w:rPr>
          <w:rFonts w:ascii="Times New Roman" w:hAnsi="Times New Roman" w:cs="Times New Roman"/>
          <w:bCs/>
          <w:sz w:val="20"/>
          <w:szCs w:val="20"/>
        </w:rPr>
        <w:t>Другой о</w:t>
      </w:r>
      <w:r w:rsidR="00052978" w:rsidRPr="003A39A5">
        <w:rPr>
          <w:rFonts w:ascii="Times New Roman" w:hAnsi="Times New Roman" w:cs="Times New Roman"/>
          <w:bCs/>
          <w:sz w:val="20"/>
          <w:szCs w:val="20"/>
        </w:rPr>
        <w:t xml:space="preserve">собенностью преподавания истории </w:t>
      </w:r>
      <w:r w:rsidR="00052978" w:rsidRPr="00052978">
        <w:rPr>
          <w:rFonts w:ascii="Times New Roman" w:hAnsi="Times New Roman" w:cs="Times New Roman"/>
          <w:sz w:val="20"/>
          <w:szCs w:val="20"/>
        </w:rPr>
        <w:t xml:space="preserve">является необходимость учёта психолого-педагогических особенностей обучающихся данного возраста. В старшей школе, особенно профильной, обучение </w:t>
      </w:r>
      <w:r>
        <w:rPr>
          <w:rFonts w:ascii="Times New Roman" w:hAnsi="Times New Roman" w:cs="Times New Roman"/>
          <w:sz w:val="20"/>
          <w:szCs w:val="20"/>
        </w:rPr>
        <w:t>призвано играть</w:t>
      </w:r>
      <w:r w:rsidR="00052978" w:rsidRPr="00052978">
        <w:rPr>
          <w:rFonts w:ascii="Times New Roman" w:hAnsi="Times New Roman" w:cs="Times New Roman"/>
          <w:sz w:val="20"/>
          <w:szCs w:val="20"/>
        </w:rPr>
        <w:t xml:space="preserve"> значительную роль в реализации обучающимися своих жизненных планов. Оно может быть организовано на основах самоопределения личности, её самоактуализации, саморегуляции, постоянного совершенствования. Старшеклассников в большей степени характеризует: осознание своих личных целей, задач в обучении и последующей работе; появление личностных и социально значимых мотивов обучения в школе; более выраженное осознание себя как субъекта обучения; рост познавательного интереса в изучении ряда предметов; стремление к большей самостоятельности в овладении приёмами и методами обучения и их применении; стремление к более свободному выбору элементов обучения, характера познавательной деятельности; способность к усвоению теоретических знаний на уровне методологии базовой науки, освоению элементов исследовательской работы. Всё это предполагает не только использование имеющегося у старшеклассников опыта обучения в основной школе, но и обеспечение возможностей для выбора способов действий, самовыражения в ходе приобретения знаний, самообразования.</w:t>
      </w: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Реализация программы исторического образования предполагает широкое использование </w:t>
      </w:r>
      <w:proofErr w:type="spellStart"/>
      <w:r w:rsidRPr="00052978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052978">
        <w:rPr>
          <w:rFonts w:ascii="Times New Roman" w:hAnsi="Times New Roman" w:cs="Times New Roman"/>
          <w:sz w:val="20"/>
          <w:szCs w:val="20"/>
        </w:rPr>
        <w:t xml:space="preserve"> связей</w:t>
      </w:r>
      <w:r w:rsidR="00FE6B0F" w:rsidRPr="00FE6B0F">
        <w:t xml:space="preserve"> </w:t>
      </w:r>
      <w:r w:rsidR="00FE6B0F" w:rsidRPr="00FE6B0F">
        <w:rPr>
          <w:rFonts w:ascii="Times New Roman" w:hAnsi="Times New Roman" w:cs="Times New Roman"/>
          <w:sz w:val="20"/>
          <w:szCs w:val="20"/>
        </w:rPr>
        <w:t>с курсами обществознания, географии, литературы, правоведения</w:t>
      </w:r>
      <w:r w:rsidR="00FE6B0F">
        <w:rPr>
          <w:rFonts w:ascii="Times New Roman" w:hAnsi="Times New Roman" w:cs="Times New Roman"/>
          <w:sz w:val="20"/>
          <w:szCs w:val="20"/>
        </w:rPr>
        <w:t>.</w:t>
      </w:r>
      <w:r w:rsidRPr="00052978">
        <w:rPr>
          <w:rFonts w:ascii="Times New Roman" w:hAnsi="Times New Roman" w:cs="Times New Roman"/>
          <w:sz w:val="20"/>
          <w:szCs w:val="20"/>
        </w:rPr>
        <w:t xml:space="preserve"> Интегративное взаимодействие курсов истории и обществоведения позволяет обучающимся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обучающихся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обучающимся на более высоком уровне </w:t>
      </w:r>
      <w:r w:rsidRPr="00052978">
        <w:rPr>
          <w:rFonts w:ascii="Times New Roman" w:hAnsi="Times New Roman" w:cs="Times New Roman"/>
          <w:sz w:val="20"/>
          <w:szCs w:val="20"/>
        </w:rPr>
        <w:lastRenderedPageBreak/>
        <w:t>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 Показатели качества образования школьников отражают соотношение цели и результата с точки зрения личностно ориентированной парадигмы образования. Это предполагает освоение учениками всех компонентов содержания образования в рамках преподавания курса «История» с учётом индивидуальных особенностей каждого ученика. Осмысление идей </w:t>
      </w:r>
      <w:r>
        <w:rPr>
          <w:rFonts w:ascii="Times New Roman" w:hAnsi="Times New Roman" w:cs="Times New Roman"/>
          <w:sz w:val="20"/>
          <w:szCs w:val="20"/>
        </w:rPr>
        <w:t>изучения предмета по выбору</w:t>
      </w:r>
      <w:r w:rsidRPr="00052978">
        <w:rPr>
          <w:rFonts w:ascii="Times New Roman" w:hAnsi="Times New Roman" w:cs="Times New Roman"/>
          <w:sz w:val="20"/>
          <w:szCs w:val="20"/>
        </w:rPr>
        <w:t xml:space="preserve"> позвол</w:t>
      </w:r>
      <w:r>
        <w:rPr>
          <w:rFonts w:ascii="Times New Roman" w:hAnsi="Times New Roman" w:cs="Times New Roman"/>
          <w:sz w:val="20"/>
          <w:szCs w:val="20"/>
        </w:rPr>
        <w:t xml:space="preserve">яет </w:t>
      </w:r>
      <w:r w:rsidRPr="00052978">
        <w:rPr>
          <w:rFonts w:ascii="Times New Roman" w:hAnsi="Times New Roman" w:cs="Times New Roman"/>
          <w:sz w:val="20"/>
          <w:szCs w:val="20"/>
        </w:rPr>
        <w:t>определить общие требования к преподаванию:</w:t>
      </w:r>
      <w:r w:rsidRPr="000529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52978">
        <w:rPr>
          <w:rFonts w:ascii="Times New Roman" w:hAnsi="Times New Roman" w:cs="Times New Roman"/>
          <w:sz w:val="20"/>
          <w:szCs w:val="20"/>
        </w:rPr>
        <w:t xml:space="preserve">обязательность целенаправленной работы по формированию </w:t>
      </w:r>
      <w:proofErr w:type="spellStart"/>
      <w:r w:rsidRPr="00052978">
        <w:rPr>
          <w:rFonts w:ascii="Times New Roman" w:hAnsi="Times New Roman" w:cs="Times New Roman"/>
          <w:sz w:val="20"/>
          <w:szCs w:val="20"/>
        </w:rPr>
        <w:t>надпредметных</w:t>
      </w:r>
      <w:proofErr w:type="spellEnd"/>
      <w:r w:rsidRPr="00052978">
        <w:rPr>
          <w:rFonts w:ascii="Times New Roman" w:hAnsi="Times New Roman" w:cs="Times New Roman"/>
          <w:sz w:val="20"/>
          <w:szCs w:val="20"/>
        </w:rPr>
        <w:t xml:space="preserve"> умений; формирование культуры диалога в общении, обучение принятию многозначных оценочных суждений; обучение рефлексии как методу самоанализа,</w:t>
      </w:r>
      <w:r w:rsidRPr="000529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52978">
        <w:rPr>
          <w:rFonts w:ascii="Times New Roman" w:hAnsi="Times New Roman" w:cs="Times New Roman"/>
          <w:sz w:val="20"/>
          <w:szCs w:val="20"/>
        </w:rPr>
        <w:t>формирование функциональной грамотности учащихся и ключевых компетенций, обеспечивающих возможность самостоятельного решения проблем в различных сферах жизнедеятельности в условиях меняющегося общества.</w:t>
      </w:r>
    </w:p>
    <w:p w:rsidR="00052978" w:rsidRPr="00052978" w:rsidRDefault="00052978" w:rsidP="0005297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052978">
        <w:rPr>
          <w:rFonts w:ascii="Times New Roman" w:hAnsi="Times New Roman" w:cs="Times New Roman"/>
          <w:sz w:val="20"/>
          <w:szCs w:val="20"/>
        </w:rPr>
        <w:t xml:space="preserve">Реализация компонента </w:t>
      </w:r>
      <w:r>
        <w:rPr>
          <w:rFonts w:ascii="Times New Roman" w:hAnsi="Times New Roman" w:cs="Times New Roman"/>
          <w:sz w:val="20"/>
          <w:szCs w:val="20"/>
        </w:rPr>
        <w:t xml:space="preserve"> по выбору </w:t>
      </w:r>
      <w:r w:rsidRPr="00052978">
        <w:rPr>
          <w:rFonts w:ascii="Times New Roman" w:hAnsi="Times New Roman" w:cs="Times New Roman"/>
          <w:sz w:val="20"/>
          <w:szCs w:val="20"/>
        </w:rPr>
        <w:t>осуществляется на основе активизации учебной деятельности через использование методик проблемного обучения истории, работу с источниками, персонификацию и драматизацию, проведение деловых и ролевых игр, использование материалов региональной истории, современных ИКТ, технологии проектного обучения.</w:t>
      </w:r>
    </w:p>
    <w:p w:rsidR="00905A79" w:rsidRDefault="00905A79" w:rsidP="00905A79">
      <w:pPr>
        <w:autoSpaceDE w:val="0"/>
        <w:autoSpaceDN w:val="0"/>
        <w:adjustRightInd w:val="0"/>
        <w:spacing w:before="105" w:after="45" w:line="264" w:lineRule="auto"/>
        <w:ind w:firstLine="5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2EC5" w:rsidRDefault="00D52EC5" w:rsidP="0090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A79" w:rsidRPr="00905A79" w:rsidRDefault="00905A79" w:rsidP="00905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Требования к уровню подготовки  выпускника</w:t>
      </w:r>
    </w:p>
    <w:p w:rsidR="00905A79" w:rsidRPr="00905A79" w:rsidRDefault="00905A79" w:rsidP="00905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   В результате изучения истории на уровне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предмета по выбору </w:t>
      </w: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ученик должен</w:t>
      </w:r>
    </w:p>
    <w:p w:rsidR="00905A79" w:rsidRPr="00905A79" w:rsidRDefault="00905A79" w:rsidP="00905A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знать/понимать</w:t>
      </w: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05A79" w:rsidRPr="00905A79" w:rsidRDefault="00905A79" w:rsidP="00905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факты, явления, процессы, понятия, теории, гипотезы, характеризующие системность, целостность исторического процесса;</w:t>
      </w:r>
    </w:p>
    <w:p w:rsidR="00905A79" w:rsidRPr="00905A79" w:rsidRDefault="00905A79" w:rsidP="00905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принципы и способы периодизации всемирной истории;</w:t>
      </w:r>
    </w:p>
    <w:p w:rsidR="00905A79" w:rsidRPr="00905A79" w:rsidRDefault="00905A79" w:rsidP="00905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905A79" w:rsidRPr="00905A79" w:rsidRDefault="00905A79" w:rsidP="00905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905A79" w:rsidRPr="00905A79" w:rsidRDefault="00905A79" w:rsidP="00905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этнонациональной</w:t>
      </w:r>
      <w:proofErr w:type="spellEnd"/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, локальной истории;</w:t>
      </w:r>
    </w:p>
    <w:p w:rsidR="00905A79" w:rsidRPr="00905A79" w:rsidRDefault="00905A79" w:rsidP="0090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уметь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комплексный поиск исторической информации в источниках разного типа;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классифицировать исторические источники по типу информации;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различать в исторической информации факты и мнения, описания и объяснения, гипотезы и теории;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905A79" w:rsidRPr="00905A79" w:rsidRDefault="00905A79" w:rsidP="00905A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905A79" w:rsidRPr="00905A79" w:rsidRDefault="00905A79" w:rsidP="0090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905A79" w:rsidRPr="00905A79" w:rsidRDefault="00905A79" w:rsidP="0090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понимания и критического осмысления общественных процессов и ситуаций;</w:t>
      </w:r>
    </w:p>
    <w:p w:rsidR="00905A79" w:rsidRPr="00905A79" w:rsidRDefault="00905A79" w:rsidP="0090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05A79" w:rsidRPr="00905A79" w:rsidRDefault="00905A79" w:rsidP="0090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905A79" w:rsidRPr="00905A79" w:rsidRDefault="00905A79" w:rsidP="0090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905A79" w:rsidRPr="00905A79" w:rsidRDefault="00905A79" w:rsidP="00905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5A79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905A79" w:rsidRDefault="00905A79" w:rsidP="0090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05A79" w:rsidRDefault="00905A79" w:rsidP="0090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E5813" w:rsidRPr="000E5813" w:rsidRDefault="000E5813" w:rsidP="000E5813">
      <w:pPr>
        <w:pStyle w:val="a5"/>
        <w:jc w:val="center"/>
        <w:rPr>
          <w:rFonts w:ascii="Times New Roman" w:hAnsi="Times New Roman"/>
          <w:szCs w:val="20"/>
        </w:rPr>
      </w:pPr>
      <w:r w:rsidRPr="000E5813">
        <w:rPr>
          <w:rFonts w:ascii="Times New Roman" w:hAnsi="Times New Roman"/>
          <w:szCs w:val="20"/>
        </w:rPr>
        <w:t>Содержание учебного курса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История как наука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История в системе гуманитарных наук. Предмет исторической науки. Исторический источник. ПРОБЛЕМА ПОДЛИННОСТИ И ДОСТОВЕРНОСТИ ИСТОРИЧЕСКИХ ИСТОЧНИКОВ. ЕДИНСТВО И МНОГООБРАЗИЕ ИСТОРИЧЕСКОГО ПРОЦЕССА. ПРОБЛЕМА ПРОГРЕССА В ИСТОРИИ. Принципы периодизации исторического процесса.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Проблема фальсификации исторических знаний.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История России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 xml:space="preserve">История России - часть всемирной </w:t>
      </w:r>
      <w:proofErr w:type="gramStart"/>
      <w:r w:rsidRPr="000E5813">
        <w:rPr>
          <w:rFonts w:ascii="Times New Roman" w:hAnsi="Times New Roman"/>
          <w:sz w:val="20"/>
          <w:szCs w:val="20"/>
        </w:rPr>
        <w:t>истории..</w:t>
      </w:r>
      <w:proofErr w:type="gramEnd"/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Народы и древнейшие государства на территории России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Каменный век. Переход от присваивающего хозяйства к производящему. Скотоводы и земледельцы. Появление металла и его влияние на первобытное общество. НАЧАЛЬНЫЕ ЭТАПЫ ФОРМИРОВАНИЯ ЭТНОСОВ. ЯЗЫКОВЫЕ СЕМЬИ. Индоевропейцы. "ВЕЛИКОЕ ПЕРЕСЕЛЕНИЕ НАРОДОВ". ДИСКУССИИ О ПРАРОДИНЕ СЛАВЯН. Восточнославянские племена и их соседи. Занятия, общественный строй, верования. Родовая и территориальная община. Город.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Русь в IX - начале XII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Возникновение государственности у восточных славян. "Повесть временных лет". ДИСКУССИЯ О ПРОИСХОЖДЕНИИ ДРЕВНЕРУССКОГО ГОСУДАРСТВА. Князья и дружина. Вечевые порядки. Принятие христианства. РОЛЬ ЦЕРКВИ В ИСТОРИИ ДРЕВНЕЙ РУСИ. "Русская Правда". ДИСКУССИИ ИСТОРИКОВ ОБ УРОВНЕ СОЦИАЛЬНО-ЭКОНОМИЧЕСКОГО РАЗВИТИЯ ДРЕВНЕЙ РУСИ. "Лестничный" порядок наследования власти.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Международные связи Древней Руси. Христианская культура и языческие традиции. ВЛИЯНИЕ ВИЗАНТИИ И НАРОДОВ СТЕПИ. Культура Древней Руси как один из факторов образования древнерусской народности.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Русские земли и княжества в XII - середине XV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Причины распада Древнерусского государства. Княжеская власть и боярство в русских землях и княжествах. Монархии и республики. Русь и Степь. Княжеские усобицы. ИДЕЯ ЕДИНСТВА РУССКОЙ ЗЕМЛИ. "СЛОВО О ПОЛКУ ИГОРЕВЕ". Особенности культурного развития русских земель.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Образование Монгольского государства. Монгольское завоевание И ЕГО ВЛИЯНИЕ НА ИСТОРИЮ НАШЕЙ СТРАНЫ. Экспансия с Запада И ЕЕ РОЛЬ В ИСТОРИИ НАРОДОВ РУСИ И ПРИБАЛТИКИ.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ОБРАЗОВАНИЕ ЗОЛОТОЙ ОРДЫ. СИСТЕМА УПРАВЛЕНИЯ ЗАВОЕВАННЫМИ ЗЕМЛЯМИ. Русь и Орда. ПРИНЯТИЕ ОРДОЙ ИСЛАМА. ВЛИЯНИЕ МОНГОЛЬСКОГО ЗАВОЕВАНИЯ И ОРДЫ НА КУЛЬТУРУ РУСИ.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ОБРАЗОВАНИЕ ВЕЛИКОГО КНЯЖЕСТВА ЛИТОВСКОГО. Русские земли в составе Великого княжества Литовского.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Восстановление экономики русских земель. Колонизация Северо-Восточной Руси. Формы землевладения и категории населения. Русский город. РОЛЬ ЦЕРКВИ В КОНСОЛИДАЦИИ РУССКИХ ЗЕМЕЛЬ.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Борьба за политическую гегемонию в Северо-Восточной Руси. ДИСКУССИИ О ПУТЯХ И ЦЕНТРАХ ОБЪЕДИНЕНИЯ РУССКИХ ЗЕМЕЛЬ.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Великое княжество Московское в системе международных отношений. РАЗГРОМ ТИМУРОМ ЗОЛОТОЙ ОРДЫ И ПОХОД НА РУСЬ. АВТОКЕФАЛИЯ РУССКОЙ ПРАВОСЛАВНОЙ ЦЕРКВИ.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Российское государство во второй половине XV - XVII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lastRenderedPageBreak/>
        <w:t>Завершение объединения русских земель и образование Российского государства. Становление органов центральной власти. Роль церкви в государственном строительстве. Борьба "иосифлян" и "</w:t>
      </w:r>
      <w:proofErr w:type="spellStart"/>
      <w:r w:rsidRPr="000E5813">
        <w:rPr>
          <w:rFonts w:ascii="Times New Roman" w:hAnsi="Times New Roman"/>
          <w:sz w:val="20"/>
          <w:szCs w:val="20"/>
        </w:rPr>
        <w:t>нестяжателей</w:t>
      </w:r>
      <w:proofErr w:type="spellEnd"/>
      <w:r w:rsidRPr="000E5813">
        <w:rPr>
          <w:rFonts w:ascii="Times New Roman" w:hAnsi="Times New Roman"/>
          <w:sz w:val="20"/>
          <w:szCs w:val="20"/>
        </w:rPr>
        <w:t>". "Москва - третий Рим". ЕРЕСИ НА РУСИ. Особенности образования централизованного государства в России. Социальная структура общества. Формы землевладения.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РАСПАД ЗОЛОТОЙ ОРДЫ. ВХОЖДЕНИЕ ЗАПАДНЫХ И ЮЖНЫХ РУССКИХ ЗЕМЕЛЬ В СОСТАВ ВЕЛИКОГО КНЯЖЕСТВА ЛИТОВСКОГО. Формирование русского, украинского и белорусского народов.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Установление царской власти. СКЛАДЫВАНИЕ ИДЕОЛОГИИ САМОДЕРЖАВИЯ. Создание органов сословно-представительной монархии. ДИСКУССИЯ О ХАРАКТЕРЕ ОПРИЧНИНЫ. Закрепощение крестьян. Учреждение патриаршества.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Расширение территории России в XVI в.: завоевания и колонизационные процессы. Ливонская война. Рост международного авторитета Российского государства.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Культура Российского государства во второй половине XV - XVII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 xml:space="preserve">Пресечение правящей династии и обострение социально-экономических противоречий. ДИСКУССИЯ О ПРИЧИНАХ СМУТЫ. ФЕНОМЕН САМОЗВАНСТВА. Социальные движения в России в начале XVII века. Борьба с Речью </w:t>
      </w:r>
      <w:proofErr w:type="spellStart"/>
      <w:r w:rsidRPr="000E5813">
        <w:rPr>
          <w:rFonts w:ascii="Times New Roman" w:hAnsi="Times New Roman"/>
          <w:sz w:val="20"/>
          <w:szCs w:val="20"/>
        </w:rPr>
        <w:t>Посполитой</w:t>
      </w:r>
      <w:proofErr w:type="spellEnd"/>
      <w:r w:rsidRPr="000E5813">
        <w:rPr>
          <w:rFonts w:ascii="Times New Roman" w:hAnsi="Times New Roman"/>
          <w:sz w:val="20"/>
          <w:szCs w:val="20"/>
        </w:rPr>
        <w:t xml:space="preserve"> и Швецией.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Ликвидация последствий Смуты. Восстановление самодержавия. Система крепостного права. Новые явления в экономике: начало складывания всероссийского рынка, образование мануфактур.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Церковный раскол. СТАРООБРЯДЧЕСТВО.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ДИСКУССИИ О ХАРАКТЕРЕ СОЦИАЛЬНЫХ ДВИЖЕНИЙ В РОССИИ ВО ВТОРОЙ ПОЛОВИНЕ XVII 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ДИСКУССИЯ О ПРЕДПОСЫЛКАХ ПРЕОБРАЗОВАНИЯ ОБЩЕСТВЕННОГО СТРОЯ И ХАРАКТЕРЕ ПРОЦЕССА МОДЕРНИЗАЦИИ В РОССИИ.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Русская традиционная (средневековая) культура. Формирование национального самосознания. Усиление светских элементов в русской культуре XVII 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Россия в XVIII - середине XIX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Петровские преобразования. Северная война. Провозглашение империи. Абсолютизм. Формирование чиновничье-бюрократического аппарата. ОТМЕНА ПАТРИАРШЕСТВА. Дворянство - господствующее сословие. Традиционные порядки и крепостничество в условиях развертывания модернизации. ДИСКУССИИ О МЕСТЕ И РОЛИ ПЕТРОВСКИХ РЕФОРМ В ИСТОРИИ РОССИИ.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РОССИЯ В ПЕРИОД ДВОРЦОВЫХ ПЕРЕВОРОТОВ. Просвещенный абсолютизм. Законодательное оформление сословного строя. Правовые реформы и мероприятия по укреплению абсолютизма в первой половине XIX 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Особенности экономики России в XVIII - первой половине XIX вв. Кризис традиционного общества. Развитие капиталистических отношений. Начало промышленного переворота и его последствия.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Политическая идеология во второй половине XVIII - первой половине XIX вв. ЕВРОПЕЙСКОЕ ВЛИЯНИЕ НА РОССИЙСКОЕ ОБЩЕСТВО. Русское Просвещение. МАСОНСТВО. Движение декабристов И ЕГО ОЦЕНКИ В РОССИЙСКОЙ ИСТОРИЧЕСКОЙ НАУКЕ. Консерваторы. Славянофилы и западники. Русский утопический социализм.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Превращение России в мировую державу. Россия в системе международных отношений в XVIII - первой половине XIX вв. Отечественная война 1812 г. Имперская внешняя политика России. Крымская война и ее последствия для страны.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Культура народов России и ее связи с европейской и мировой культурой XVIII - первой половины XIX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Россия во второй половине XIX - начале XX вв.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Отмена крепостного права. Аграрная, судебная, земская, военная, городская реформы 1860-х - 1870-х гг. САМОДЕРЖАВИЕ И СОСЛОВНЫЙ СТРОЙ В УСЛОВИЯХ МОДЕРНИЗАЦИОННЫХ ПРОЦЕССОВ. Политика контрреформ.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Роль государства в экономической жизни страны. ОТЕЧЕСТВЕННЫЙ И ЗАРУБЕЖНЫЙ КАПИТАЛ В РОССИИ. РОССИЙСКИЙ МОНОПОЛИСТИЧЕСКИЙ КАПИТАЛИЗМ И ЕГО ОСОБЕННОСТИ. Нарастание экономических и социальных противоречий в условиях форсированной модернизации. Реформы С.Ю. Витте и П.А. Столыпина. ДИСКУССИИ О РОЛИ И МЕСТЕ РОССИИ В МИРОВОЙ ЭКОНОМИКЕ НАЧАЛА XX ВЕКА.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 Либерально-демократические, радикальные, националистические движения.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Духовная жизнь российского общества во второй половине XIX - начале XX вв. Критический реализм. Русский авангард. ЭЛИТАРНАЯ И НАРОДНАЯ КУЛЬТУРА. Развитие науки и системы образования.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"Восточный вопрос" во внешней политике Российской империи. РОССИЯ И ПРАВОСЛАВНЫЕ НАРОДЫ БАЛКАНСКОГО ПОЛУОСТРОВА. Россия в системе военно-политических союзов на рубеже XIX - XX вв. Русско-японская война.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Россия в Первой мировой войне. Влияние войны на российское общество.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Революция и Гражданская война в России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Революция 1917 г. Временное правительство и Советы. Провозглашение России республикой. Ликвидация сословного строя. ВОССТАНОВЛЕНИЕ ПАТРИАРШЕСТВА. Политическая тактика большевиков, их приход к власти. Первые декреты Советской власти. Учредительное собрание.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Гражданская война и интервенция. Цели и идеология противоборствующих сторон. ДИСКУССИЯ О ПРИЧИНАХ, ХАРАКТЕРЕ И ХРОНОЛОГИЧЕСКИХ РАМКАХ ГРАЖДАНСКОЙ ВОЙНЫ. Политика "военного коммунизма". КУРС НА МИРОВУЮ РЕВОЛЮЦИЮ. КОМИНТЕРН. Итоги Гражданской войны.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Переход к новой экономической политике. Первые успехи НЭПа. НОВАЯ ЭКОНОМИЧЕСКАЯ ПОЛИТИКА В ОЦЕНКАХ ИСТОРИКОВ И СОВРЕМЕННИКОВ.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СССР в 1922 - 1991 гг.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Причины и предпосылки объединения советских республик. ПОЛЕМИКА О ФОРМАХ ОБЪЕДИНЕНИЯ. Образование СССР. ОСНОВНЫЕ НАПРАВЛЕНИЯ И ПРИНЦИПЫ НАЦИОНАЛЬНОЙ ПОЛИТИКИ СОВЕТСКОЙ ВЛАСТИ.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Партийные дискуссии о путях и методах построения социализма в СССР. Свертывание НЭПа и выбор форсированной модели развития. Концепция построения социализма в отдельно взятой стране. Советский тип государственности. ПАРТИЙНЫЙ АППАРАТ И НОМЕНКЛАТУРА. Культ личности И.В. Сталина. Массовые репрессии, их направленность и последствия.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Индустриализация. Коллективизация. Переход к плановой экономике. МОБИЛИЗАЦИОННЫЙ ХАРАКТЕР СОВЕТСКОЙ ЭКОНОМИКИ.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Итоги социально-экономического и политического развития СССР в 1920 - 1930-х гг. Конституция 1936 г.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Идеологические основы советского общества и культура в 20-х - 30-х гг. "Культурная революция". Ликвидация неграмотности, создание системы образования. СОВЕТСКАЯ ИНТЕЛЛИГЕНЦИЯ. Мировоззренческие основы и пропагандистская направленность официальной советской культуры. "КРАТКИЙ КУРС ИСТОРИИ ВКП(Б)". ПОВСЕДНЕВНАЯ ЖИЗНЬ СОВЕТСКИХ ЛЮДЕЙ.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РУССКОЕ ЗАРУБЕЖЬЕ. РАСКОЛ В РПЦ.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Внешнеполитическая стратегия СССР в 1920 - 1930-х гг. СССР накануне Великой Отечественной войны.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Причины, этапы и итоги Великой Отечественной войны. СОВЕТСКОЕ ВОЕННОЕ ИСКУССТВО. Героизм народа на фронте и в тылу. Идеология и культура в годы войны. СССР в антигитлеровской коалиции. Роль СССР во Второй мировой войне и решении вопросов о послевоенном устройстве мира.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"Холодная война", СПОРЫ О ЕЕ ПРИЧИНАХ И ХАРАКТЕРЕ. Военно-политические союзы в послевоенной системе международных отношений. Формирование мировой социалистической системы.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Восстановление экономики. СОЗДАНИЕ РАКЕТНО-ЯДЕРНОГО ОРУЖИЯ В СССР. Гонка вооружений и ее влияние на развитие страны.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Идеологические кампании в послевоенные годы. ПОЛИТИЧЕСКАЯ ЖИЗНЬ СТРАНЫ В СЕРЕДИНЕ 1950-Х ГГ. XX съезд КПСС и осуждение культа личности. КОНЦЕПЦИЯ ПОСТРОЕНИЯ КОММУНИЗМА. ПОЛИТИКА Н.С. ХРУЩЕВА В ОЦЕНКАХ СОВРЕМЕННИКОВ И ИСТОРИКОВ.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"Застой" как проявление кризиса советской модели развития. Теория развитого социализма. Конституционное закрепление руководящей роли КПСС. Конституция 1977 г.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Экономические реформы 1950-х - 1960-х гг., причины их неудач. Замедление темпов экономического роста. "ТЕНЕВАЯ ЭКОНОМИКА" В СССР.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СОЦИАЛЬНАЯ СТРУКТУРА СОВЕТСКОГО ОБЩЕСТВА. МЕЖНАЦИОНАЛЬНЫЕ ОТНОШЕНИЯ В СССР. ФОРМИРОВАНИЕ ПАРТИЙНО-ГОСУДАРСТВЕННОЙ ЭЛИТЫ. ВОЗНИКНОВЕНИЕ ДИССИДЕНТСКОГО И ПРАВОЗАЩИТНОГО ДВИЖЕНИЯ. НИГИЛИСТИЧЕСКИЕ НАСТРОЕНИЯ В МАССОВОМ СОЗНАНИИ.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Попытки модернизации советской экономики и политической системы в 1980-х гг. КУРС НА "УСКОРЕНИЕ". "Перестройка" и "гласность". ДЕМОКРАТИЗАЦИЯ ОБЩЕСТВЕННОЙ ЖИЗНИ. Формирование многопартийности. РАСПАД СИСТЕМЫ ЦЕНТРАЛИЗОВАННОГО УПРАВЛЕНИЯ. УСИЛЕНИЕ ЦЕНТРОБЕЖНЫХ ТЕНДЕНЦИЙ В МЕЖНАЦИОНАЛЬНЫХ ОТНОШЕНИЯХ. Принятие Декларации о государственном суверенитете России 12 июня 1990 г.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СССР в мировых и региональных кризисах и конфликтах после Второй мировой войны. УСТАНОВЛЕНИЕ ВОЕННО-СТРАТЕГИЧЕСКОГО ПАРИТЕТА СССР И США. Политика разрядки. "Новое политическое мышление". КРИЗИС ВО ВЗАИМООТНОШЕНИЯХ СССР И ЕГО СОЮЗНИКОВ, распад мировой социалистической системы.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Роль советской науки в развертывании научно-технической революции. ДОСТИЖЕНИЯ И ПРОТИВОРЕЧИЯ В РАЗВИТИИ СОВЕТСКОЙ КУЛЬТУРЫ И ОБРАЗОВАНИЯ ВО ВТОРОЙ ПОЛОВИНЕ XX В. НАРАСТАНИЕ КРИЗИСА КОММУНИСТИЧЕСКОЙ ИДЕОЛОГИИ И ПОЛИТИКИ. УТРАТА РУКОВОДЯЩЕЙ РОЛИ КПСС В ДУХОВНОЙ ЖИЗНИ СОВЕТСКОГО ОБЩЕСТВА.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Российская Федерация (1991 - 2003 гг.)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Кризис власти: последствия неудачи политики "перестройки". Августовские события 1991 г. "ПАРАД СУВЕРЕНИТЕТОВ". Беловежские соглашения 1991 г. и распад СССР.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lastRenderedPageBreak/>
        <w:t>Политический кризис сентября -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СОВРЕМЕННЫЕ МОЛОДЕЖНЫЕ ДВИЖЕНИЯ. МЕЖНАЦИОНАЛЬНЫЕ И МЕЖКОНФЕССИОНАЛЬНЫЕ ПРОБЛЕМЫ В СОВРЕМЕННОЙ РОССИИ. ЧЕЧЕНСКИЙ КОНФЛИКТ. Российская Федерация и страны Содружества Независимых Государств.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Переход к рыночной экономике. "Шоковая терапия" И ЕЕ СОЦИАЛЬНЫЕ ПОСЛЕДСТВИЯ. Трудности и противоречия экономического развития 1990-х гг.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Современная российская культура. ПОИСК МИРОВОЗЗРЕНЧЕСКИХ ОРИЕНТИРОВ. Возрождение религиозных традиций в духовной жизни. РОССИЯ В УСЛОВИЯХ СТАНОВЛЕНИЯ ИНФОРМАЦИОННОГО ОБЩЕСТВА.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Участие России в формировании современной международно-правовой системы. Россия в интеграционных процессах. РОССИЯ И ВЫЗОВЫ ГЛОБАЛИЗАЦИИ.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</w:r>
    </w:p>
    <w:p w:rsidR="000E5813" w:rsidRPr="000E5813" w:rsidRDefault="000E5813" w:rsidP="000E581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0E5813">
        <w:rPr>
          <w:rFonts w:ascii="Times New Roman" w:hAnsi="Times New Roman"/>
          <w:sz w:val="20"/>
          <w:szCs w:val="20"/>
        </w:rPr>
        <w:t>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</w:p>
    <w:p w:rsidR="003A39A5" w:rsidRPr="000E5813" w:rsidRDefault="003A39A5" w:rsidP="000E5813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39A5" w:rsidRPr="00D14E63" w:rsidRDefault="003A39A5" w:rsidP="00D1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01040" w:rsidRPr="00701040" w:rsidRDefault="00701040" w:rsidP="00BC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010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Календарно-тематическое планирование по курсу</w:t>
      </w:r>
    </w:p>
    <w:p w:rsidR="00701040" w:rsidRPr="00701040" w:rsidRDefault="00701040" w:rsidP="00BC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7010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«История России  и мира с середины </w:t>
      </w:r>
      <w:r w:rsidRPr="007010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XIX</w:t>
      </w:r>
      <w:r w:rsidRPr="007010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до начала </w:t>
      </w:r>
      <w:r w:rsidRPr="007010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XXI</w:t>
      </w:r>
      <w:r w:rsidRPr="007010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вв.»</w:t>
      </w:r>
    </w:p>
    <w:p w:rsidR="00701040" w:rsidRPr="00701040" w:rsidRDefault="00701040" w:rsidP="0070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tbl>
      <w:tblPr>
        <w:tblW w:w="21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0"/>
        <w:gridCol w:w="2822"/>
        <w:gridCol w:w="13"/>
        <w:gridCol w:w="2976"/>
        <w:gridCol w:w="4962"/>
        <w:gridCol w:w="1418"/>
        <w:gridCol w:w="1417"/>
        <w:gridCol w:w="75"/>
        <w:gridCol w:w="27"/>
        <w:gridCol w:w="182"/>
        <w:gridCol w:w="1310"/>
        <w:gridCol w:w="1492"/>
        <w:gridCol w:w="1492"/>
        <w:gridCol w:w="1492"/>
        <w:gridCol w:w="1492"/>
      </w:tblGrid>
      <w:tr w:rsidR="00701040" w:rsidRPr="00701040" w:rsidTr="00BC5A1C">
        <w:trPr>
          <w:gridAfter w:val="5"/>
          <w:wAfter w:w="7278" w:type="dxa"/>
          <w:trHeight w:hRule="exact" w:val="39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Элементы его содержания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Требование</w:t>
            </w: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 уровню подготовки</w:t>
            </w: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дения</w:t>
            </w: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01040" w:rsidRPr="00701040" w:rsidTr="00BC5A1C">
        <w:trPr>
          <w:gridAfter w:val="5"/>
          <w:wAfter w:w="7278" w:type="dxa"/>
          <w:trHeight w:hRule="exact" w:val="37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040" w:rsidRPr="00701040" w:rsidTr="00BC5A1C">
        <w:trPr>
          <w:gridAfter w:val="8"/>
          <w:wAfter w:w="7562" w:type="dxa"/>
          <w:trHeight w:hRule="exact" w:val="379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4D3D13" w:rsidRPr="00701040" w:rsidTr="00BC5A1C">
        <w:trPr>
          <w:gridAfter w:val="8"/>
          <w:wAfter w:w="7562" w:type="dxa"/>
          <w:trHeight w:hRule="exact" w:val="379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3D13" w:rsidRPr="00D52EC5" w:rsidRDefault="004D3D13" w:rsidP="00F9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Раздел 1: Россия в Х1Х веке – </w:t>
            </w:r>
            <w:r w:rsidR="00D52EC5"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6 час</w:t>
            </w:r>
          </w:p>
          <w:p w:rsidR="004D3D13" w:rsidRPr="00701040" w:rsidRDefault="004D3D13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040" w:rsidRPr="00701040" w:rsidTr="00BC5A1C">
        <w:trPr>
          <w:gridAfter w:val="8"/>
          <w:wAfter w:w="7562" w:type="dxa"/>
          <w:trHeight w:hRule="exact" w:val="157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модернизации в России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Роль государства в экономике. Особенности второго эшелона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модернизации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Догоняющий тип развития.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формировать соб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ственный алгоритм ре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шения историко-познавательных задач, включая формулирование проблемы и целей рабо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ты, определение спосо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бов решения историче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ских задач, прогнозиро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вание результата и сопоставление его с соб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ственными историческими знаниями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BC5A1C" w:rsidRDefault="00BC5A1C" w:rsidP="00BC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 неделя</w:t>
            </w:r>
          </w:p>
        </w:tc>
      </w:tr>
      <w:tr w:rsidR="00701040" w:rsidRPr="00701040" w:rsidTr="00BC5A1C">
        <w:trPr>
          <w:gridAfter w:val="8"/>
          <w:wAfter w:w="7562" w:type="dxa"/>
          <w:trHeight w:hRule="exact" w:val="70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Великие реформы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п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Итоги отмены крепо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стного права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Аграрная, су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дебная, зем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ская, военная, городская реформы 1860-1870-х гг.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Понимать связь между отменой крепостного права и либеральными реформами. Раскрывать содержание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структурных реформ, их последствия и значение.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Осуществ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softHyphen/>
              <w:t>лять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 xml:space="preserve">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критику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F96CAD" w:rsidRPr="00701040" w:rsidTr="00BC5A1C">
        <w:trPr>
          <w:gridAfter w:val="8"/>
          <w:wAfter w:w="7562" w:type="dxa"/>
          <w:trHeight w:hRule="exact" w:val="70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AD" w:rsidRPr="00701040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AD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экономики в пореформенное время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AD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Влияние реформ на развитие экономики. Роль государства. Крепостнические пережитки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AD" w:rsidRPr="00701040" w:rsidRDefault="00F96CAD" w:rsidP="00F96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Понимать связь между либеральными реформами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 и развитием экономики. Видеть успехи и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AD" w:rsidRPr="00701040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AD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701040" w:rsidRPr="00701040" w:rsidTr="00BC5A1C">
        <w:trPr>
          <w:gridAfter w:val="7"/>
          <w:wAfter w:w="7487" w:type="dxa"/>
          <w:trHeight w:hRule="exact" w:val="97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 Алек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сандра 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Контрреформы.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Политика контр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реформ. Под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держка поме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щичьих хо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зяйств. Новые положения о земстве, судопроизвод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стве, усиление государствен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ного контроля над высшими учебными заве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дениями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анализировать со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циальное развитие импе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рии, внутреннюю и внеш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нюю политику прави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тельства Александра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Определять последствия контрреформ для исто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рической судьбы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4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  <w:tr w:rsidR="00701040" w:rsidRPr="00701040" w:rsidTr="00BC5A1C">
        <w:trPr>
          <w:gridAfter w:val="7"/>
          <w:wAfter w:w="7487" w:type="dxa"/>
          <w:trHeight w:hRule="exact" w:val="82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Россия в первые годы правления Николая 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B8475F" w:rsidP="00B8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Экономическое положение России в мире. Финансовая реформа Витте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Характеризовать лич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ность императора - Ни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колая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Разъяснять сущ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ность общественно-поли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тической жизни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5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701040" w:rsidRPr="00701040" w:rsidTr="00BC5A1C">
        <w:trPr>
          <w:gridAfter w:val="7"/>
          <w:wAfter w:w="7487" w:type="dxa"/>
          <w:trHeight w:hRule="exact" w:val="171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F96CAD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B8475F" w:rsidP="00B8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Обобщение «</w:t>
            </w:r>
            <w:r w:rsidR="00701040"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 во второй полови</w:t>
            </w:r>
            <w:r w:rsidR="00701040"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не </w:t>
            </w:r>
            <w:r w:rsidR="00701040"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="00701040"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B8475F" w:rsidP="00B8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Экономическое и социальное развитие. 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Духовная жизнь российского об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щества во вто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рой половине 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XIX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в. Новаторские традиции в раз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витии художест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венной культуры.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1040" w:rsidRPr="00701040" w:rsidRDefault="00B8475F" w:rsidP="00B8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Сравнивать экономическое, политическое и социальное развитие страны со странами Запада. 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понимать политику самодержавия в  на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циональном вопросе. Сравнивать городскую и дере</w:t>
            </w:r>
            <w:r w:rsidR="00701040"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венскую культуры: две социокультурные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40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6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4D3D13" w:rsidRPr="00701040" w:rsidTr="00BC5A1C">
        <w:trPr>
          <w:gridAfter w:val="7"/>
          <w:wAfter w:w="7487" w:type="dxa"/>
          <w:trHeight w:hRule="exact" w:val="798"/>
        </w:trPr>
        <w:tc>
          <w:tcPr>
            <w:tcW w:w="1439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2EC5" w:rsidRDefault="00D52EC5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4D3D13" w:rsidRDefault="004D3D13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Раздел 2: Россия в начале ХХ века – </w:t>
            </w:r>
            <w:r w:rsidR="00D52E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4</w:t>
            </w:r>
            <w:r w:rsidRPr="00F96C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час.</w:t>
            </w:r>
          </w:p>
          <w:p w:rsidR="00D52EC5" w:rsidRPr="00701040" w:rsidRDefault="00D52EC5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5A1C" w:rsidRPr="00701040" w:rsidTr="00BC5A1C">
        <w:trPr>
          <w:gridAfter w:val="7"/>
          <w:wAfter w:w="7487" w:type="dxa"/>
          <w:trHeight w:hRule="exact" w:val="741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Становление и развитие рыночной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Российское общество в условиях форси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рованной модерни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Формы монополий.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работать с текстом, документом, проводить анализ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7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701040" w:rsidTr="00BC5A1C">
        <w:tblPrEx>
          <w:tblLook w:val="04A0" w:firstRow="1" w:lastRow="0" w:firstColumn="1" w:lastColumn="0" w:noHBand="0" w:noVBand="1"/>
        </w:tblPrEx>
        <w:trPr>
          <w:gridAfter w:val="7"/>
          <w:wAfter w:w="7487" w:type="dxa"/>
          <w:trHeight w:hRule="exact" w:val="82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Российское общество в условиях модернизации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Торможение реформ. Нарастание социальных, политических и экономических проблем. Роль революции.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8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понимать политику самодержавия </w:t>
            </w:r>
            <w:proofErr w:type="gramStart"/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наличии ряда проблем развития.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Умение работать с текстом, документом, проводить анализ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8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12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 мировая война: на фронтах и в тылу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Причины, характер, цели сторон.</w:t>
            </w: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Военно-политические блоки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Влияние войны на общественную атмосферу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работать с до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кументом, историче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ской картой, справоч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ной, мемуарной лите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ратурой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составлять хронологическую таблицу.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Проанализировать проблемы, постав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ленные Первой ми</w:t>
            </w:r>
            <w:r w:rsidRPr="00B847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ровой войной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9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12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D5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8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 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Октябрю </w:t>
            </w: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1917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Влияние войны на российское общество. Общественно-политический кри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зис накануне 1917 г. Временное прави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тельство и Советы. 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Провозглаше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ние и утверждение Советской власти. 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Внутренняя полити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ка </w:t>
            </w:r>
            <w:proofErr w:type="spellStart"/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Вре</w:t>
            </w:r>
            <w:proofErr w:type="spellEnd"/>
          </w:p>
          <w:p w:rsidR="00BC5A1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менного</w:t>
            </w:r>
            <w:proofErr w:type="spellEnd"/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пра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вительства. Кризисы власти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8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Излагать основные факты и хронологию событий, знать содержание первых декретов советской власти, высказывать оценочные суждения о событиях октября 1917 года и их влиянии на будущее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5A1C" w:rsidRDefault="00BC5A1C" w:rsidP="00BC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10 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525"/>
        </w:trPr>
        <w:tc>
          <w:tcPr>
            <w:tcW w:w="144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C5A1C" w:rsidRDefault="00BC5A1C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BC5A1C" w:rsidRDefault="00BC5A1C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Раздел 3: СССР в первой половине ХХ века – 7 час</w:t>
            </w:r>
          </w:p>
          <w:p w:rsidR="00BC5A1C" w:rsidRDefault="00BC5A1C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BC5A1C" w:rsidRPr="00701040" w:rsidRDefault="00BC5A1C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5A1C" w:rsidRPr="00701040" w:rsidTr="00BC5A1C">
        <w:trPr>
          <w:gridAfter w:val="6"/>
          <w:wAfter w:w="7460" w:type="dxa"/>
          <w:trHeight w:hRule="exact" w:val="12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война и интервенция в России. Политика военного коммунизма</w:t>
            </w: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Гражданская война и интервенция: этапы, участники. Цели и идеология противо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борствующих сто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рон. «Зеленое» движение. «Белый» и «красный» террор. Итоги Гражданской войны. Причины по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ражения белого движения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12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работать с до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кументом, историче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ской картой, справоч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ной, мемуарной лите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ратурой, составлять хронологическую таблицу.</w:t>
            </w:r>
            <w:r w:rsidRPr="0012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1208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нать итоги и последствия гражданской войны, высказывать и аргументировать оценочные суждения по ключевым вопросам темы, делать выводы об участиях жителей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Сибири</w:t>
            </w:r>
            <w:r w:rsidRPr="001208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гражданской войне.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3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5A1C" w:rsidRPr="00701040" w:rsidTr="00BC5A1C">
        <w:trPr>
          <w:gridAfter w:val="6"/>
          <w:wAfter w:w="7460" w:type="dxa"/>
          <w:trHeight w:hRule="exact" w:val="12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9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Советская Россия в 20-х годах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9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Экономическое и политическое поло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жение России после Гражданской </w:t>
            </w:r>
            <w:proofErr w:type="gramStart"/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войны..</w:t>
            </w:r>
            <w:proofErr w:type="gramEnd"/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Основные мероприятия НЭП. 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Противоречия внешней </w:t>
            </w:r>
            <w:proofErr w:type="spellStart"/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полтики</w:t>
            </w:r>
            <w:proofErr w:type="spellEnd"/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20-е годы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</w:t>
            </w:r>
            <w:r w:rsidRPr="001208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высказывать и аргументировать оценочные суждения по ключевым вопросам темы, сравнивать политику НЭПа с политикой военного коммунизма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12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Становление нового хозяйственного механизма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Противоречия со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циалистической модернизации Коллективизация </w:t>
            </w:r>
          </w:p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её социальные и экономические по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следствия. Индустриализация. Итоги.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9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Знать различия в понятиях «культурная револю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ция» и революция в культуре</w:t>
            </w:r>
            <w:r w:rsidRPr="00B92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2A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Последствия форсированной модернизация экономики и укрепление обороноспособности.</w:t>
            </w:r>
            <w:r w:rsidRPr="00B92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175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диктатуры класса к диктатуре вождя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Партийный аппарат и номенклатура. Культ личности Сталина. Массовые репрессии их моти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вы, направленность и последствия. Соз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дание системы ис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правительно-трудовых лагерей.  Конституция 1936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работать с учеб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ником, составлять те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зисный план, обозна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чив основные призна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ки «тоталитарного террора»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«культ личности»</w:t>
            </w:r>
            <w:r w:rsidRPr="00701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4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124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Обобщение «СССР  накануне второй мировой войны»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F96CAD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Рост военной угрозы в начале 30-х гг. и проблемы коллективной безо</w:t>
            </w: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пасности. Подготовка к войне.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F96CAD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работать с раз</w:t>
            </w: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личными источниками информации, готовить мультимедийные пре</w:t>
            </w: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зентации и их защиту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5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701040" w:rsidTr="00BC5A1C">
        <w:trPr>
          <w:gridAfter w:val="6"/>
          <w:wAfter w:w="7460" w:type="dxa"/>
          <w:trHeight w:hRule="exact" w:val="128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Великой Отечественной войны в истории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F96CAD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Основные периоды второй мировой войны.  Виновники войны. Агрессор.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F96CAD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работать в группе. Ответить на проблемный вопрос: Как  вы считаете, поче</w:t>
            </w: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му, в конечном счете, Советский Союз ока</w:t>
            </w: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зался не готов к этой войне?</w:t>
            </w:r>
          </w:p>
          <w:p w:rsidR="00BC5A1C" w:rsidRPr="00F96CAD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6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группах: назовите причины политического, военно-тактического, экономического и морального плана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6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8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события второй мировой войны и Великой Отечественной войны Советского Союза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Нападение Герма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нии на СССР. Вели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кая Отечественная война. Основные этапы военных действий. Причины неудач на начальном этапе войны.</w:t>
            </w:r>
            <w:r w:rsidRPr="00BC15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15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Срыв 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планов мол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ниеносной войны. «Новый порядок».</w:t>
            </w:r>
          </w:p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Оккупационный ре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жим на советской территории. Движение Сопротивления.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работать с до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кументом, историче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ской картой, справоч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ной, мемуарной лите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ратурой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7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trHeight w:hRule="exact" w:val="465"/>
        </w:trPr>
        <w:tc>
          <w:tcPr>
            <w:tcW w:w="144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C5A1C" w:rsidRPr="00B92ACF" w:rsidRDefault="00BC5A1C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Раздел 4: СССР во второй половине ХХ века – 9ч</w:t>
            </w:r>
          </w:p>
        </w:tc>
        <w:tc>
          <w:tcPr>
            <w:tcW w:w="1492" w:type="dxa"/>
            <w:gridSpan w:val="2"/>
          </w:tcPr>
          <w:p w:rsidR="00BC5A1C" w:rsidRPr="00B92ACF" w:rsidRDefault="00BC5A1C"/>
        </w:tc>
        <w:tc>
          <w:tcPr>
            <w:tcW w:w="1492" w:type="dxa"/>
          </w:tcPr>
          <w:p w:rsidR="00BC5A1C" w:rsidRPr="00B92ACF" w:rsidRDefault="00BC5A1C"/>
        </w:tc>
        <w:tc>
          <w:tcPr>
            <w:tcW w:w="1492" w:type="dxa"/>
          </w:tcPr>
          <w:p w:rsidR="00BC5A1C" w:rsidRPr="00B92ACF" w:rsidRDefault="00BC5A1C"/>
        </w:tc>
        <w:tc>
          <w:tcPr>
            <w:tcW w:w="1492" w:type="dxa"/>
          </w:tcPr>
          <w:p w:rsidR="00BC5A1C" w:rsidRPr="00B92ACF" w:rsidRDefault="00BC5A1C"/>
        </w:tc>
        <w:tc>
          <w:tcPr>
            <w:tcW w:w="1492" w:type="dxa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00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Послевоенный мир. Начало холодной войны.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B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Двухполюсный мир. Крушение колониальной системы. «Холодная война». Споры о её причи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нах и характере. Гонка вооружений и</w:t>
            </w:r>
          </w:p>
          <w:p w:rsidR="00BC5A1C" w:rsidRPr="00BC159F" w:rsidRDefault="00BC5A1C" w:rsidP="00B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её влияние на эко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номику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Подготовить анализ исследовательских работ по проблеме: «Отмечают ли стра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ны-участницы Второй мировой войны День Победы?»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8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4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Трудное возрождение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экономики. Апогей сталинизма.</w:t>
            </w:r>
          </w:p>
          <w:p w:rsidR="00BC5A1C" w:rsidRPr="00BC159F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Мини-сочинение на тему: «Трудное воз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рождение». Для каких слоев советского об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щества этот период оказался самым труд</w:t>
            </w:r>
            <w:r w:rsidRPr="00BC1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ным и почему?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9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4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десталинизации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Политическая жизнь страны в 50-е гг. Борьба за власть в высшем руково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softHyphen/>
              <w:t xml:space="preserve">дстве СССР после смерти И.В. Сталина </w:t>
            </w:r>
          </w:p>
          <w:p w:rsidR="00BC5A1C" w:rsidRPr="006E1AAC" w:rsidRDefault="00BC5A1C" w:rsidP="00B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съезд КПСС и осуждение культа личности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составлять сравнительную харак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теристику основных претендентов на власть в 1953 г. на ос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нове работы с допол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нительной литературой</w:t>
            </w:r>
          </w:p>
          <w:p w:rsidR="00BC5A1C" w:rsidRPr="006E1AAC" w:rsidRDefault="00BC5A1C" w:rsidP="00BC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20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4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C159F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Н.С.Хрущев. Противоречия в политике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Экономические Реформы 1950-начала1960-х гг. Реорганизация ор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softHyphen/>
              <w:t xml:space="preserve">ганов власти и 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управления: причи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 их неудач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Различать в истори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ческой информации факты и мнения, гипо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тезы и теории.  Мини-сочинение «Для каких слоев со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ветского общества было очевидно, что Н.С. Хрущев «исчер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пал себя. Его время истекло...». Своё мнение поясните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6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Начало консервативных тенденций. Формирование духовной оппозиции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Экономические ре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формы середины 60-х гг., причины их неудач. Замедление темпов экономического роста. Инакомыслие. Правозащитное движение. Системный кризис.</w:t>
            </w:r>
          </w:p>
          <w:p w:rsidR="00BC5A1C" w:rsidRPr="006E1AAC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 собст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венный алгоритм ре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шения историко-познавательных за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дач, включая форму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лирование проблемы и целей своей работы. Ответить на вопрос: «Почему Л.И. Брежневу, фигу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ре изначально вре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менной, удалось не просто удержать, но и укрепить власть»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22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6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Несостоявшаяся «разрядка»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СССР в глобальных и региональных конфликтах сер. 1960 – нач. 1980-х гг. «Доктрина Л.И. Бреж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нева». Достижение военно-политичес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кого паритета СССР и США. Хельсинский про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цесс</w:t>
            </w:r>
          </w:p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рядки и причины её срыва.</w:t>
            </w:r>
          </w:p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Афганская война и 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сравнивать ма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териал, составляя таблицу «Направления внешней политики, ведущие к разрядке и напряженности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23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7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Политика перестройки в сфере экономики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Попытки модерни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зации советской экономики и поли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тической системы во второй половине 1980-х гг. Обновле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ние высшего звена правящей элиты. Стратегия «ускоре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ния» и её противо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речия</w:t>
            </w:r>
          </w:p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Уметь представить изученный материал в виде тезисов</w:t>
            </w:r>
          </w:p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Сравнить хозяйствен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ные реформы 1965 г. (Н.А. </w:t>
            </w:r>
            <w:proofErr w:type="gramStart"/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Косыгина)и</w:t>
            </w:r>
            <w:proofErr w:type="gramEnd"/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1987-1991 гг. (Н.И.Рыжкова) по са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мостоятельно разра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ботанному плану. Сделать вывод об их сходстве и различии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24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4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Демонтаж тоталитарных структур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Политика «гласно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сти». Отмена цензу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ры и развитие плю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рализма в СМИ. Формирование мно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гопартийности. Утрата руководящей роли КПСС в жизни</w:t>
            </w:r>
          </w:p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советского общества. Нарастание кризиса коммунистической идеологии и политики. Новое политическое мышление.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основе анализа текста учебника и дру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гих источников ин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формации заполнить сравнительно- обобщающую таблицу и сделать вывод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B92ACF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25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08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внутренних реформ к  распаду советского общества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Кризис власти. ГКЧП. «Парад суверенитетов». Бело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вежские соглашения 1991 г.Распад СССР</w:t>
            </w:r>
          </w:p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составлять план, тезисы, выраба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тывать свою собст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венную позицию на основе работы с </w:t>
            </w:r>
            <w:proofErr w:type="spellStart"/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</w:t>
            </w:r>
            <w:proofErr w:type="spellEnd"/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источниками информации и про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слушанной лекции</w:t>
            </w:r>
          </w:p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работать со СМИ, на основе ана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лиза представить итоги экономического поли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тического и социаль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ного развития страны в 2000-е гг. Уметь подготовить и представить графи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ки и диаграммы по ре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зультатам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26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405"/>
        </w:trPr>
        <w:tc>
          <w:tcPr>
            <w:tcW w:w="144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C5A1C" w:rsidRPr="006E1AAC" w:rsidRDefault="00BC5A1C" w:rsidP="00D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Раздел 5: Новая Россия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7 час</w:t>
            </w:r>
          </w:p>
        </w:tc>
      </w:tr>
      <w:tr w:rsidR="00BC5A1C" w:rsidRPr="006E1AAC" w:rsidTr="00BC5A1C">
        <w:trPr>
          <w:gridAfter w:val="6"/>
          <w:wAfter w:w="7460" w:type="dxa"/>
          <w:trHeight w:hRule="exact" w:val="114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Становление новой российской государственности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Становление новой российской государ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ственности. Конституция РФ.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6E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основе текста учебника и других ис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точников информации составить схему «Высшие органы власти»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27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8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 на рубеже веков: по пути стабилизации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Реформы государственного  управления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составлять план, тезисы, выраба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тывать свою собст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венную позицию на основе работы с </w:t>
            </w:r>
            <w:proofErr w:type="spellStart"/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</w:t>
            </w:r>
            <w:proofErr w:type="spellEnd"/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источниками информации и про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слушанной лекции</w:t>
            </w:r>
          </w:p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работать со СМИ, на основе ана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лиза представить итоги экономического поли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тического и социаль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ного развития страны в 2000-е гг. Уметь подготовить и представить графи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ки и диаграммы по ре</w:t>
            </w:r>
            <w:r w:rsidRPr="006E1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зультатам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6E1AAC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28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D52EC5" w:rsidTr="00BC5A1C">
        <w:trPr>
          <w:gridAfter w:val="6"/>
          <w:wAfter w:w="7460" w:type="dxa"/>
          <w:trHeight w:hRule="exact" w:val="182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BC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Духовная жизнь </w:t>
            </w:r>
          </w:p>
          <w:p w:rsidR="00BC5A1C" w:rsidRPr="00D52EC5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 к началу ХХ1 века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Человек в информационном обществе. «</w:t>
            </w:r>
            <w:proofErr w:type="spellStart"/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Неоконсервативная</w:t>
            </w:r>
            <w:proofErr w:type="spellEnd"/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революция»</w:t>
            </w:r>
          </w:p>
          <w:p w:rsidR="00BC5A1C" w:rsidRPr="00D52EC5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Антиглобализм. Экуменизм. Религиозный экстремизм. Культура «хай-</w:t>
            </w:r>
            <w:proofErr w:type="spellStart"/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тека</w:t>
            </w:r>
            <w:proofErr w:type="spellEnd"/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презентовать рефераты, сообще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ния, готовить публич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ные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29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  <w:tr w:rsidR="00BC5A1C" w:rsidRPr="00D52EC5" w:rsidTr="00F13180">
        <w:trPr>
          <w:gridAfter w:val="6"/>
          <w:wAfter w:w="7460" w:type="dxa"/>
          <w:trHeight w:hRule="exact" w:val="102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Обобщение «Новая Россия»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сравнивать политический и экономический строй. Умение работать со СМИ, на основе ана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лиза представить итоги экономического поли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тического и социаль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ного развития страны в 2000-е гг.</w:t>
            </w:r>
          </w:p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30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неделя</w:t>
            </w:r>
          </w:p>
        </w:tc>
      </w:tr>
      <w:tr w:rsidR="00BC5A1C" w:rsidRPr="00B92ACF" w:rsidTr="00BC5A1C">
        <w:trPr>
          <w:gridAfter w:val="6"/>
          <w:wAfter w:w="7460" w:type="dxa"/>
          <w:trHeight w:hRule="exact" w:val="115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31-34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Уметь презентовать рефераты, сообще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ния, готовить публич</w:t>
            </w:r>
            <w:r w:rsidRPr="00D5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ные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D52EC5" w:rsidRDefault="00BC5A1C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A1C" w:rsidRPr="00701040" w:rsidRDefault="00BC5A1C" w:rsidP="000E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34 </w:t>
            </w:r>
            <w:r w:rsidRPr="00BC5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неделя</w:t>
            </w:r>
          </w:p>
        </w:tc>
      </w:tr>
    </w:tbl>
    <w:p w:rsidR="00701040" w:rsidRPr="00701040" w:rsidRDefault="00701040" w:rsidP="0070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021"/>
      </w:tblGrid>
      <w:tr w:rsidR="00701040" w:rsidRPr="00701040" w:rsidTr="00701040">
        <w:trPr>
          <w:trHeight w:hRule="exact" w:val="39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040" w:rsidRPr="00701040" w:rsidRDefault="00701040" w:rsidP="0070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01040" w:rsidRPr="00701040" w:rsidRDefault="00701040" w:rsidP="0070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C159F" w:rsidRPr="00D14E63" w:rsidRDefault="00BC159F" w:rsidP="00BC1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4E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Формы и методы контроля:</w:t>
      </w:r>
      <w:r w:rsidRPr="00D14E6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тестирование, опрос, хронологический и терминологический диктанты, контрольная работа, анализ исторических источников, индивидуальные сообщения уч-ся в форме пр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D14E6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зентаций, сравнительная характеристика исторических курсов различных эпох, исторических персонажей, репетиционное тестирование в формате ЕГЭ.</w:t>
      </w:r>
    </w:p>
    <w:p w:rsidR="003A39A5" w:rsidRPr="00D14E63" w:rsidRDefault="003A39A5" w:rsidP="00D1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A39A5" w:rsidRPr="00D14E63" w:rsidRDefault="003A39A5" w:rsidP="00D1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9545A" w:rsidRPr="0009545A" w:rsidRDefault="0009545A" w:rsidP="0009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A39A5" w:rsidRPr="00D14E63" w:rsidRDefault="003A39A5" w:rsidP="00D1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A39A5" w:rsidRDefault="003A39A5" w:rsidP="00905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3A39A5" w:rsidSect="005065AE">
      <w:pgSz w:w="15840" w:h="12240" w:orient="landscape"/>
      <w:pgMar w:top="426" w:right="38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7A0"/>
    <w:multiLevelType w:val="multilevel"/>
    <w:tmpl w:val="077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93E7C"/>
    <w:multiLevelType w:val="hybridMultilevel"/>
    <w:tmpl w:val="E01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569"/>
    <w:multiLevelType w:val="multilevel"/>
    <w:tmpl w:val="D2D2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8DE419E"/>
    <w:multiLevelType w:val="multilevel"/>
    <w:tmpl w:val="73C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16C847"/>
    <w:multiLevelType w:val="multilevel"/>
    <w:tmpl w:val="313DCD41"/>
    <w:lvl w:ilvl="0">
      <w:numFmt w:val="bullet"/>
      <w:lvlText w:val="·"/>
      <w:lvlJc w:val="left"/>
      <w:pPr>
        <w:tabs>
          <w:tab w:val="num" w:pos="420"/>
        </w:tabs>
        <w:ind w:firstLine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5B30172B"/>
    <w:multiLevelType w:val="hybridMultilevel"/>
    <w:tmpl w:val="BF22F412"/>
    <w:lvl w:ilvl="0" w:tplc="AEC42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1110A"/>
    <w:multiLevelType w:val="multilevel"/>
    <w:tmpl w:val="33F70968"/>
    <w:lvl w:ilvl="0">
      <w:numFmt w:val="bullet"/>
      <w:lvlText w:val="·"/>
      <w:lvlJc w:val="left"/>
      <w:pPr>
        <w:tabs>
          <w:tab w:val="num" w:pos="0"/>
        </w:tabs>
        <w:ind w:firstLine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746C2D20"/>
    <w:multiLevelType w:val="multilevel"/>
    <w:tmpl w:val="BB0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8"/>
    <w:rsid w:val="00035D8A"/>
    <w:rsid w:val="00043036"/>
    <w:rsid w:val="00052978"/>
    <w:rsid w:val="0009545A"/>
    <w:rsid w:val="000C7ABB"/>
    <w:rsid w:val="000D1D88"/>
    <w:rsid w:val="000E5813"/>
    <w:rsid w:val="001105F8"/>
    <w:rsid w:val="00120874"/>
    <w:rsid w:val="00133B08"/>
    <w:rsid w:val="00143B86"/>
    <w:rsid w:val="001F76B8"/>
    <w:rsid w:val="00344EC9"/>
    <w:rsid w:val="00356BF7"/>
    <w:rsid w:val="003A39A5"/>
    <w:rsid w:val="003C5572"/>
    <w:rsid w:val="0046436D"/>
    <w:rsid w:val="004D3D13"/>
    <w:rsid w:val="00502696"/>
    <w:rsid w:val="005065AE"/>
    <w:rsid w:val="005323BA"/>
    <w:rsid w:val="005B069E"/>
    <w:rsid w:val="005F6E14"/>
    <w:rsid w:val="00624130"/>
    <w:rsid w:val="00665EDD"/>
    <w:rsid w:val="006935C8"/>
    <w:rsid w:val="006E1AAC"/>
    <w:rsid w:val="006E7B33"/>
    <w:rsid w:val="00701040"/>
    <w:rsid w:val="00905A79"/>
    <w:rsid w:val="009548BE"/>
    <w:rsid w:val="00B8475F"/>
    <w:rsid w:val="00B92ACF"/>
    <w:rsid w:val="00BC159F"/>
    <w:rsid w:val="00BC5A1C"/>
    <w:rsid w:val="00C23823"/>
    <w:rsid w:val="00CF3B3B"/>
    <w:rsid w:val="00D14E63"/>
    <w:rsid w:val="00D46C03"/>
    <w:rsid w:val="00D52EC5"/>
    <w:rsid w:val="00DF5167"/>
    <w:rsid w:val="00EA62E0"/>
    <w:rsid w:val="00F13180"/>
    <w:rsid w:val="00F629FB"/>
    <w:rsid w:val="00F924CF"/>
    <w:rsid w:val="00F96CAD"/>
    <w:rsid w:val="00FA4A79"/>
    <w:rsid w:val="00FA7FDE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0F562"/>
  <w15:docId w15:val="{6661B33A-B3E7-4BBF-94C3-12EACBF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05A79"/>
  </w:style>
  <w:style w:type="paragraph" w:customStyle="1" w:styleId="c2">
    <w:name w:val="c2"/>
    <w:basedOn w:val="a"/>
    <w:rsid w:val="0090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5A79"/>
  </w:style>
  <w:style w:type="paragraph" w:customStyle="1" w:styleId="c7">
    <w:name w:val="c7"/>
    <w:basedOn w:val="a"/>
    <w:rsid w:val="0090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5A79"/>
  </w:style>
  <w:style w:type="character" w:customStyle="1" w:styleId="apple-converted-space">
    <w:name w:val="apple-converted-space"/>
    <w:basedOn w:val="a0"/>
    <w:rsid w:val="00905A79"/>
  </w:style>
  <w:style w:type="character" w:customStyle="1" w:styleId="c4">
    <w:name w:val="c4"/>
    <w:basedOn w:val="a0"/>
    <w:rsid w:val="00905A79"/>
  </w:style>
  <w:style w:type="character" w:customStyle="1" w:styleId="c15">
    <w:name w:val="c15"/>
    <w:basedOn w:val="a0"/>
    <w:rsid w:val="00905A79"/>
  </w:style>
  <w:style w:type="character" w:styleId="a3">
    <w:name w:val="Hyperlink"/>
    <w:basedOn w:val="a0"/>
    <w:uiPriority w:val="99"/>
    <w:semiHidden/>
    <w:unhideWhenUsed/>
    <w:rsid w:val="00905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A79"/>
    <w:pPr>
      <w:ind w:left="720"/>
      <w:contextualSpacing/>
    </w:pPr>
  </w:style>
  <w:style w:type="paragraph" w:styleId="a5">
    <w:name w:val="No Spacing"/>
    <w:uiPriority w:val="1"/>
    <w:qFormat/>
    <w:rsid w:val="005B069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5B069E"/>
    <w:rPr>
      <w:b/>
      <w:bCs/>
    </w:rPr>
  </w:style>
  <w:style w:type="paragraph" w:styleId="a7">
    <w:name w:val="Normal (Web)"/>
    <w:basedOn w:val="a"/>
    <w:uiPriority w:val="99"/>
    <w:rsid w:val="005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B06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06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D8A"/>
    <w:rPr>
      <w:rFonts w:ascii="Tahoma" w:hAnsi="Tahoma" w:cs="Tahoma"/>
      <w:sz w:val="16"/>
      <w:szCs w:val="16"/>
    </w:rPr>
  </w:style>
  <w:style w:type="character" w:customStyle="1" w:styleId="c28">
    <w:name w:val="c28"/>
    <w:basedOn w:val="a0"/>
    <w:rsid w:val="003C5572"/>
  </w:style>
  <w:style w:type="character" w:customStyle="1" w:styleId="c23">
    <w:name w:val="c23"/>
    <w:basedOn w:val="a0"/>
    <w:rsid w:val="003C5572"/>
  </w:style>
  <w:style w:type="paragraph" w:styleId="aa">
    <w:name w:val="header"/>
    <w:basedOn w:val="a"/>
    <w:link w:val="ab"/>
    <w:uiPriority w:val="99"/>
    <w:semiHidden/>
    <w:unhideWhenUsed/>
    <w:rsid w:val="005065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065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7BA3-4F04-401D-BF5C-881A3427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6762</Words>
  <Characters>38547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Марыгина Тамара Михайловна</dc:creator>
  <cp:keywords/>
  <dc:description/>
  <cp:lastModifiedBy>Осинская Наталья Алексеевна</cp:lastModifiedBy>
  <cp:revision>3</cp:revision>
  <cp:lastPrinted>2015-01-20T06:16:00Z</cp:lastPrinted>
  <dcterms:created xsi:type="dcterms:W3CDTF">2018-03-20T06:38:00Z</dcterms:created>
  <dcterms:modified xsi:type="dcterms:W3CDTF">2018-04-07T07:29:00Z</dcterms:modified>
</cp:coreProperties>
</file>